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1029" w:rsidRPr="00FE71D5" w:rsidRDefault="007671F8" w:rsidP="007671F8">
      <w:pPr>
        <w:jc w:val="center"/>
        <w:rPr>
          <w:lang w:val="eu-ES"/>
        </w:rPr>
      </w:pPr>
      <w:r w:rsidRPr="00FE71D5">
        <w:rPr>
          <w:b/>
          <w:sz w:val="24"/>
          <w:szCs w:val="24"/>
          <w:lang w:val="eu-ES"/>
        </w:rPr>
        <w:t>TIPI-TAPA GAZTELANIAKO SAREAREN AURKEZPENA</w:t>
      </w:r>
    </w:p>
    <w:p w:rsidR="00383E9B" w:rsidRPr="00FE71D5" w:rsidRDefault="00383E9B">
      <w:pPr>
        <w:ind w:firstLine="720"/>
        <w:jc w:val="both"/>
        <w:rPr>
          <w:sz w:val="24"/>
          <w:szCs w:val="24"/>
          <w:lang w:val="eu-ES"/>
        </w:rPr>
      </w:pPr>
      <w:r w:rsidRPr="00FE71D5">
        <w:rPr>
          <w:sz w:val="24"/>
          <w:szCs w:val="24"/>
          <w:lang w:val="eu-ES"/>
        </w:rPr>
        <w:t xml:space="preserve">Prentsaurreko honen helburua </w:t>
      </w:r>
      <w:proofErr w:type="spellStart"/>
      <w:r w:rsidRPr="00FE71D5">
        <w:rPr>
          <w:sz w:val="24"/>
          <w:szCs w:val="24"/>
          <w:lang w:val="eu-ES"/>
        </w:rPr>
        <w:t>Tipi-Tapa</w:t>
      </w:r>
      <w:proofErr w:type="spellEnd"/>
      <w:r w:rsidRPr="00FE71D5">
        <w:rPr>
          <w:sz w:val="24"/>
          <w:szCs w:val="24"/>
          <w:lang w:val="eu-ES"/>
        </w:rPr>
        <w:t xml:space="preserve"> Gaztelaniako Sarea ezagutzera ematea da</w:t>
      </w:r>
      <w:r w:rsidR="007671F8" w:rsidRPr="00FE71D5">
        <w:rPr>
          <w:sz w:val="24"/>
          <w:szCs w:val="24"/>
          <w:lang w:val="eu-ES"/>
        </w:rPr>
        <w:t>. Gizarte-arlo ezberdinetan</w:t>
      </w:r>
      <w:r w:rsidRPr="00FE71D5">
        <w:rPr>
          <w:sz w:val="24"/>
          <w:szCs w:val="24"/>
          <w:lang w:val="eu-ES"/>
        </w:rPr>
        <w:t xml:space="preserve"> bide luzea egin duten zazpi erakundek osat</w:t>
      </w:r>
      <w:r w:rsidR="007671F8" w:rsidRPr="00FE71D5">
        <w:rPr>
          <w:sz w:val="24"/>
          <w:szCs w:val="24"/>
          <w:lang w:val="eu-ES"/>
        </w:rPr>
        <w:t xml:space="preserve">zen dute sare hau: </w:t>
      </w:r>
      <w:r w:rsidRPr="00FE71D5">
        <w:rPr>
          <w:sz w:val="24"/>
          <w:szCs w:val="24"/>
          <w:lang w:val="eu-ES"/>
        </w:rPr>
        <w:t xml:space="preserve">ADRA Fundazioa, ADSIS Fundazioa, </w:t>
      </w:r>
      <w:proofErr w:type="spellStart"/>
      <w:r w:rsidRPr="00FE71D5">
        <w:rPr>
          <w:sz w:val="24"/>
          <w:szCs w:val="24"/>
          <w:lang w:val="eu-ES"/>
        </w:rPr>
        <w:t>Accem</w:t>
      </w:r>
      <w:proofErr w:type="spellEnd"/>
      <w:r w:rsidRPr="00FE71D5">
        <w:rPr>
          <w:sz w:val="24"/>
          <w:szCs w:val="24"/>
          <w:lang w:val="eu-ES"/>
        </w:rPr>
        <w:t xml:space="preserve"> Gasteizen, ITAKA E</w:t>
      </w:r>
      <w:r w:rsidR="002463C9">
        <w:rPr>
          <w:sz w:val="24"/>
          <w:szCs w:val="24"/>
          <w:lang w:val="eu-ES"/>
        </w:rPr>
        <w:t>SCOLAPIOS Fundazioa, Prestaturik e</w:t>
      </w:r>
      <w:r w:rsidRPr="00FE71D5">
        <w:rPr>
          <w:sz w:val="24"/>
          <w:szCs w:val="24"/>
          <w:lang w:val="eu-ES"/>
        </w:rPr>
        <w:t xml:space="preserve">lkartea, </w:t>
      </w:r>
      <w:proofErr w:type="spellStart"/>
      <w:r w:rsidR="002463C9">
        <w:rPr>
          <w:sz w:val="24"/>
          <w:szCs w:val="24"/>
          <w:lang w:val="eu-ES"/>
        </w:rPr>
        <w:t>Mujeres</w:t>
      </w:r>
      <w:proofErr w:type="spellEnd"/>
      <w:r w:rsidR="002463C9">
        <w:rPr>
          <w:sz w:val="24"/>
          <w:szCs w:val="24"/>
          <w:lang w:val="eu-ES"/>
        </w:rPr>
        <w:t xml:space="preserve"> </w:t>
      </w:r>
      <w:proofErr w:type="spellStart"/>
      <w:r w:rsidR="002463C9">
        <w:rPr>
          <w:sz w:val="24"/>
          <w:szCs w:val="24"/>
          <w:lang w:val="eu-ES"/>
        </w:rPr>
        <w:t>Unidas</w:t>
      </w:r>
      <w:proofErr w:type="spellEnd"/>
      <w:r w:rsidR="002463C9">
        <w:rPr>
          <w:sz w:val="24"/>
          <w:szCs w:val="24"/>
          <w:lang w:val="eu-ES"/>
        </w:rPr>
        <w:t xml:space="preserve"> </w:t>
      </w:r>
      <w:proofErr w:type="spellStart"/>
      <w:r w:rsidR="002463C9">
        <w:rPr>
          <w:sz w:val="24"/>
          <w:szCs w:val="24"/>
          <w:lang w:val="eu-ES"/>
        </w:rPr>
        <w:t>por</w:t>
      </w:r>
      <w:proofErr w:type="spellEnd"/>
      <w:r w:rsidR="002463C9">
        <w:rPr>
          <w:sz w:val="24"/>
          <w:szCs w:val="24"/>
          <w:lang w:val="eu-ES"/>
        </w:rPr>
        <w:t xml:space="preserve"> la </w:t>
      </w:r>
      <w:proofErr w:type="spellStart"/>
      <w:r w:rsidR="002463C9">
        <w:rPr>
          <w:sz w:val="24"/>
          <w:szCs w:val="24"/>
          <w:lang w:val="eu-ES"/>
        </w:rPr>
        <w:t>Igualdad</w:t>
      </w:r>
      <w:proofErr w:type="spellEnd"/>
      <w:r w:rsidR="002463C9">
        <w:rPr>
          <w:sz w:val="24"/>
          <w:szCs w:val="24"/>
          <w:lang w:val="eu-ES"/>
        </w:rPr>
        <w:t xml:space="preserve"> de </w:t>
      </w:r>
      <w:proofErr w:type="spellStart"/>
      <w:r w:rsidR="002463C9">
        <w:rPr>
          <w:sz w:val="24"/>
          <w:szCs w:val="24"/>
          <w:lang w:val="eu-ES"/>
        </w:rPr>
        <w:t>Derecho</w:t>
      </w:r>
      <w:proofErr w:type="spellEnd"/>
      <w:r w:rsidR="002463C9">
        <w:rPr>
          <w:sz w:val="24"/>
          <w:szCs w:val="24"/>
          <w:lang w:val="eu-ES"/>
        </w:rPr>
        <w:t xml:space="preserve"> elkartea eta </w:t>
      </w:r>
      <w:proofErr w:type="spellStart"/>
      <w:r w:rsidR="002463C9">
        <w:rPr>
          <w:sz w:val="24"/>
          <w:szCs w:val="24"/>
          <w:lang w:val="eu-ES"/>
        </w:rPr>
        <w:t>Talleres</w:t>
      </w:r>
      <w:proofErr w:type="spellEnd"/>
      <w:r w:rsidR="002463C9">
        <w:rPr>
          <w:sz w:val="24"/>
          <w:szCs w:val="24"/>
          <w:lang w:val="eu-ES"/>
        </w:rPr>
        <w:t xml:space="preserve"> </w:t>
      </w:r>
      <w:proofErr w:type="spellStart"/>
      <w:r w:rsidR="002463C9">
        <w:rPr>
          <w:sz w:val="24"/>
          <w:szCs w:val="24"/>
          <w:lang w:val="eu-ES"/>
        </w:rPr>
        <w:t>Parroquia</w:t>
      </w:r>
      <w:proofErr w:type="spellEnd"/>
      <w:r w:rsidR="002463C9">
        <w:rPr>
          <w:sz w:val="24"/>
          <w:szCs w:val="24"/>
          <w:lang w:val="eu-ES"/>
        </w:rPr>
        <w:t xml:space="preserve"> </w:t>
      </w:r>
      <w:proofErr w:type="spellStart"/>
      <w:r w:rsidR="002463C9">
        <w:rPr>
          <w:sz w:val="24"/>
          <w:szCs w:val="24"/>
          <w:lang w:val="eu-ES"/>
        </w:rPr>
        <w:t>Sansomendi</w:t>
      </w:r>
      <w:proofErr w:type="spellEnd"/>
      <w:r w:rsidRPr="00FE71D5">
        <w:rPr>
          <w:sz w:val="24"/>
          <w:szCs w:val="24"/>
          <w:lang w:val="eu-ES"/>
        </w:rPr>
        <w:t xml:space="preserve"> </w:t>
      </w:r>
      <w:r w:rsidR="002463C9">
        <w:rPr>
          <w:sz w:val="24"/>
          <w:szCs w:val="24"/>
          <w:lang w:val="eu-ES"/>
        </w:rPr>
        <w:t>taldea</w:t>
      </w:r>
      <w:r w:rsidRPr="00FE71D5">
        <w:rPr>
          <w:sz w:val="24"/>
          <w:szCs w:val="24"/>
          <w:lang w:val="eu-ES"/>
        </w:rPr>
        <w:t xml:space="preserve">. Entitate horiek guztiek gaztelaniako </w:t>
      </w:r>
      <w:r w:rsidR="007671F8" w:rsidRPr="00FE71D5">
        <w:rPr>
          <w:sz w:val="24"/>
          <w:szCs w:val="24"/>
          <w:lang w:val="eu-ES"/>
        </w:rPr>
        <w:t>ikasketak eskaintzen dizkiete gure gizartera heldutako atzerritarrei. Urte hasieratik, 500 pertsona in</w:t>
      </w:r>
      <w:r w:rsidR="001A61CC">
        <w:rPr>
          <w:sz w:val="24"/>
          <w:szCs w:val="24"/>
          <w:lang w:val="eu-ES"/>
        </w:rPr>
        <w:t>guru pasa dira sareko erakundeetako</w:t>
      </w:r>
      <w:r w:rsidR="007671F8" w:rsidRPr="00FE71D5">
        <w:rPr>
          <w:sz w:val="24"/>
          <w:szCs w:val="24"/>
          <w:lang w:val="eu-ES"/>
        </w:rPr>
        <w:t xml:space="preserve"> klaseetatik. </w:t>
      </w:r>
      <w:r w:rsidR="002463C9">
        <w:rPr>
          <w:sz w:val="24"/>
          <w:szCs w:val="24"/>
          <w:lang w:val="eu-ES"/>
        </w:rPr>
        <w:t>Sareko</w:t>
      </w:r>
      <w:r w:rsidR="002376F1">
        <w:rPr>
          <w:sz w:val="24"/>
          <w:szCs w:val="24"/>
          <w:lang w:val="eu-ES"/>
        </w:rPr>
        <w:t xml:space="preserve"> erakunde batzuen kasuan</w:t>
      </w:r>
      <w:r w:rsidR="007671F8" w:rsidRPr="00FE71D5">
        <w:rPr>
          <w:sz w:val="24"/>
          <w:szCs w:val="24"/>
          <w:lang w:val="eu-ES"/>
        </w:rPr>
        <w:t xml:space="preserve">, hamarkada bat baino gehiago </w:t>
      </w:r>
      <w:r w:rsidR="006F5FB9" w:rsidRPr="00FE71D5">
        <w:rPr>
          <w:sz w:val="24"/>
          <w:szCs w:val="24"/>
          <w:lang w:val="eu-ES"/>
        </w:rPr>
        <w:t>daramate zerbitzu hau eskaintzen.</w:t>
      </w:r>
    </w:p>
    <w:p w:rsidR="006F5FB9" w:rsidRPr="00FE71D5" w:rsidRDefault="006F5FB9">
      <w:pPr>
        <w:ind w:firstLine="720"/>
        <w:jc w:val="both"/>
        <w:rPr>
          <w:sz w:val="24"/>
          <w:szCs w:val="24"/>
          <w:lang w:val="eu-ES"/>
        </w:rPr>
      </w:pPr>
      <w:r w:rsidRPr="00FE71D5">
        <w:rPr>
          <w:sz w:val="24"/>
          <w:szCs w:val="24"/>
          <w:lang w:val="eu-ES"/>
        </w:rPr>
        <w:t xml:space="preserve">Sareak 2014an eman zituen bere lehen pausoak. Bere helburu nagusia </w:t>
      </w:r>
      <w:r w:rsidR="0051021E" w:rsidRPr="00FE71D5">
        <w:rPr>
          <w:sz w:val="24"/>
          <w:szCs w:val="24"/>
          <w:lang w:val="eu-ES"/>
        </w:rPr>
        <w:t>instit</w:t>
      </w:r>
      <w:r w:rsidR="00FE71D5" w:rsidRPr="00FE71D5">
        <w:rPr>
          <w:sz w:val="24"/>
          <w:szCs w:val="24"/>
          <w:lang w:val="eu-ES"/>
        </w:rPr>
        <w:t>u</w:t>
      </w:r>
      <w:r w:rsidR="0051021E" w:rsidRPr="00FE71D5">
        <w:rPr>
          <w:sz w:val="24"/>
          <w:szCs w:val="24"/>
          <w:lang w:val="eu-ES"/>
        </w:rPr>
        <w:t xml:space="preserve">zio publiko ezberdinek gain hartzen ez duten </w:t>
      </w:r>
      <w:r w:rsidRPr="00FE71D5">
        <w:rPr>
          <w:sz w:val="24"/>
          <w:szCs w:val="24"/>
          <w:lang w:val="eu-ES"/>
        </w:rPr>
        <w:t>g</w:t>
      </w:r>
      <w:r w:rsidR="0051021E" w:rsidRPr="00FE71D5">
        <w:rPr>
          <w:sz w:val="24"/>
          <w:szCs w:val="24"/>
          <w:lang w:val="eu-ES"/>
        </w:rPr>
        <w:t>aztelaniako ikasketen eskariari erantzuna ematea da. Gure iritziz, gure erkidegoko hizkuntza ofizialak ez</w:t>
      </w:r>
      <w:r w:rsidR="00FE71D5">
        <w:rPr>
          <w:sz w:val="24"/>
          <w:szCs w:val="24"/>
          <w:lang w:val="eu-ES"/>
        </w:rPr>
        <w:t xml:space="preserve">agutzea, ezinbestekoa </w:t>
      </w:r>
      <w:proofErr w:type="spellStart"/>
      <w:r w:rsidR="00FE71D5">
        <w:rPr>
          <w:sz w:val="24"/>
          <w:szCs w:val="24"/>
          <w:lang w:val="eu-ES"/>
        </w:rPr>
        <w:t>ez</w:t>
      </w:r>
      <w:proofErr w:type="spellEnd"/>
      <w:r w:rsidR="00FE71D5">
        <w:rPr>
          <w:sz w:val="24"/>
          <w:szCs w:val="24"/>
          <w:lang w:val="eu-ES"/>
        </w:rPr>
        <w:t xml:space="preserve"> </w:t>
      </w:r>
      <w:r w:rsidR="0051021E" w:rsidRPr="00FE71D5">
        <w:rPr>
          <w:sz w:val="24"/>
          <w:szCs w:val="24"/>
          <w:lang w:val="eu-ES"/>
        </w:rPr>
        <w:t xml:space="preserve">ezik, pertsona ororen eskubide bat da. Hizkuntza menperatzea funtsezkoa da pertsonak </w:t>
      </w:r>
      <w:proofErr w:type="spellStart"/>
      <w:r w:rsidR="0051021E" w:rsidRPr="00FE71D5">
        <w:rPr>
          <w:sz w:val="24"/>
          <w:szCs w:val="24"/>
          <w:lang w:val="eu-ES"/>
        </w:rPr>
        <w:t>enpoderatzeko</w:t>
      </w:r>
      <w:proofErr w:type="spellEnd"/>
      <w:r w:rsidR="0051021E" w:rsidRPr="00FE71D5">
        <w:rPr>
          <w:sz w:val="24"/>
          <w:szCs w:val="24"/>
          <w:lang w:val="eu-ES"/>
        </w:rPr>
        <w:t xml:space="preserve">, </w:t>
      </w:r>
      <w:r w:rsidR="00FE71D5" w:rsidRPr="00FE71D5">
        <w:rPr>
          <w:sz w:val="24"/>
          <w:szCs w:val="24"/>
          <w:lang w:val="eu-ES"/>
        </w:rPr>
        <w:t>gizartean parte hartu ahal izateko</w:t>
      </w:r>
      <w:r w:rsidR="0051021E" w:rsidRPr="00FE71D5">
        <w:rPr>
          <w:sz w:val="24"/>
          <w:szCs w:val="24"/>
          <w:lang w:val="eu-ES"/>
        </w:rPr>
        <w:t>, eta integrazioa zein elkarbizitza bermatzeko. Zentzu horretan,</w:t>
      </w:r>
      <w:r w:rsidR="00FE71D5" w:rsidRPr="00FE71D5">
        <w:rPr>
          <w:sz w:val="24"/>
          <w:szCs w:val="24"/>
          <w:lang w:val="eu-ES"/>
        </w:rPr>
        <w:t xml:space="preserve"> egiaztatu dugu</w:t>
      </w:r>
      <w:r w:rsidR="002376F1">
        <w:rPr>
          <w:sz w:val="24"/>
          <w:szCs w:val="24"/>
          <w:lang w:val="eu-ES"/>
        </w:rPr>
        <w:t xml:space="preserve"> gure</w:t>
      </w:r>
      <w:r w:rsidR="00FE71D5" w:rsidRPr="00FE71D5">
        <w:rPr>
          <w:sz w:val="24"/>
          <w:szCs w:val="24"/>
          <w:lang w:val="eu-ES"/>
        </w:rPr>
        <w:t xml:space="preserve"> lurraldeko instituzioek eskaintzen dituzten baliabideak ez direla nahikoak eskaria asetzeko eta eskubide hori emakume eta gizon orori </w:t>
      </w:r>
      <w:r w:rsidR="00F71DE8">
        <w:rPr>
          <w:sz w:val="24"/>
          <w:szCs w:val="24"/>
          <w:lang w:val="eu-ES"/>
        </w:rPr>
        <w:t>ziurtatzeko</w:t>
      </w:r>
      <w:r w:rsidR="00FE71D5" w:rsidRPr="00FE71D5">
        <w:rPr>
          <w:sz w:val="24"/>
          <w:szCs w:val="24"/>
          <w:lang w:val="eu-ES"/>
        </w:rPr>
        <w:t xml:space="preserve">. Hori dela eta, hiriko gobernuz kanpoko erakundeak arduratu behar izan gara behar hori asetzeaz. Hala eta guztiz ere, gure </w:t>
      </w:r>
      <w:r w:rsidR="00F71DE8">
        <w:rPr>
          <w:sz w:val="24"/>
          <w:szCs w:val="24"/>
          <w:lang w:val="eu-ES"/>
        </w:rPr>
        <w:t>ahaleginak</w:t>
      </w:r>
      <w:r w:rsidR="00FE71D5" w:rsidRPr="00FE71D5">
        <w:rPr>
          <w:sz w:val="24"/>
          <w:szCs w:val="24"/>
          <w:lang w:val="eu-ES"/>
        </w:rPr>
        <w:t xml:space="preserve"> ez dira nahikoak. Gaur egun, itxarote-zerrenda luzeak dauzkagu, ez baitugu behar adina baliabide eskariari aurre egiteko.</w:t>
      </w:r>
      <w:r w:rsidR="00F71DE8">
        <w:rPr>
          <w:sz w:val="24"/>
          <w:szCs w:val="24"/>
          <w:lang w:val="eu-ES"/>
        </w:rPr>
        <w:t xml:space="preserve"> Prentsaurreko honen bidez, babes falta hori aditzera eman nahi dugu, </w:t>
      </w:r>
      <w:r w:rsidR="002376F1">
        <w:rPr>
          <w:sz w:val="24"/>
          <w:szCs w:val="24"/>
          <w:lang w:val="eu-ES"/>
        </w:rPr>
        <w:t xml:space="preserve">bai </w:t>
      </w:r>
      <w:r w:rsidR="00F71DE8">
        <w:rPr>
          <w:sz w:val="24"/>
          <w:szCs w:val="24"/>
          <w:lang w:val="eu-ES"/>
        </w:rPr>
        <w:t xml:space="preserve">eta </w:t>
      </w:r>
      <w:r w:rsidR="002376F1">
        <w:rPr>
          <w:sz w:val="24"/>
          <w:szCs w:val="24"/>
          <w:lang w:val="eu-ES"/>
        </w:rPr>
        <w:t>erakundeok gauzatzen dugun</w:t>
      </w:r>
      <w:r w:rsidR="00F71DE8">
        <w:rPr>
          <w:sz w:val="24"/>
          <w:szCs w:val="24"/>
          <w:lang w:val="eu-ES"/>
        </w:rPr>
        <w:t xml:space="preserve"> esfortzua </w:t>
      </w:r>
      <w:r w:rsidR="002463C9">
        <w:rPr>
          <w:sz w:val="24"/>
          <w:szCs w:val="24"/>
          <w:lang w:val="eu-ES"/>
        </w:rPr>
        <w:t>kontuan hartzeko deia zabaldu</w:t>
      </w:r>
      <w:r w:rsidR="00F71DE8">
        <w:rPr>
          <w:sz w:val="24"/>
          <w:szCs w:val="24"/>
          <w:lang w:val="eu-ES"/>
        </w:rPr>
        <w:t>.</w:t>
      </w:r>
    </w:p>
    <w:p w:rsidR="00E407FF" w:rsidRDefault="00E407FF" w:rsidP="002463C9">
      <w:pPr>
        <w:ind w:firstLine="720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>Sarearen beste xede bat elkarteok eskaintzen ditugun ikasketak koordinatzea da. Gaztelaniako maila ezberdinak bateratu nahi ditugu, ikasleen i</w:t>
      </w:r>
      <w:bookmarkStart w:id="0" w:name="_GoBack"/>
      <w:bookmarkEnd w:id="0"/>
      <w:r>
        <w:rPr>
          <w:sz w:val="24"/>
          <w:szCs w:val="24"/>
          <w:lang w:val="eu-ES"/>
        </w:rPr>
        <w:t xml:space="preserve">bilbidea errazteko eta erakunde batetik bestera aldatzea ahalbidetzeko, haien beharren arabera.  </w:t>
      </w:r>
      <w:r w:rsidR="000119B5">
        <w:rPr>
          <w:sz w:val="24"/>
          <w:szCs w:val="24"/>
          <w:lang w:val="eu-ES"/>
        </w:rPr>
        <w:t>Halaber, emakume askok bere bizitza pertsonala eta hizkuntza-heziketa bateratzeko dituzten zailtasunak azpimarratu nahi ditugu</w:t>
      </w:r>
      <w:r>
        <w:rPr>
          <w:sz w:val="24"/>
          <w:szCs w:val="24"/>
          <w:lang w:val="eu-ES"/>
        </w:rPr>
        <w:t>.</w:t>
      </w:r>
      <w:r w:rsidR="000119B5">
        <w:rPr>
          <w:sz w:val="24"/>
          <w:szCs w:val="24"/>
          <w:lang w:val="eu-ES"/>
        </w:rPr>
        <w:t xml:space="preserve"> Zentzu horretan, sarearen koordinazio-ahaleginak kontuan hartzen ditu kurtsoetako ordutegiak, emakumeentzat ahalik eta lagungarrien izan daitezen. Hala </w:t>
      </w:r>
      <w:r w:rsidR="00800D12">
        <w:rPr>
          <w:sz w:val="24"/>
          <w:szCs w:val="24"/>
          <w:lang w:val="eu-ES"/>
        </w:rPr>
        <w:t>ere, premiazkoa deritzogu</w:t>
      </w:r>
      <w:r w:rsidR="002376F1">
        <w:rPr>
          <w:sz w:val="24"/>
          <w:szCs w:val="24"/>
          <w:lang w:val="eu-ES"/>
        </w:rPr>
        <w:t xml:space="preserve"> emakumeen heziketa </w:t>
      </w:r>
      <w:r w:rsidR="00800D12">
        <w:rPr>
          <w:sz w:val="24"/>
          <w:szCs w:val="24"/>
          <w:lang w:val="eu-ES"/>
        </w:rPr>
        <w:t>errazteko baliabide zehatzak</w:t>
      </w:r>
      <w:r w:rsidR="00CC1C00">
        <w:rPr>
          <w:sz w:val="24"/>
          <w:szCs w:val="24"/>
          <w:lang w:val="eu-ES"/>
        </w:rPr>
        <w:t xml:space="preserve"> sortzea (adibidez, haur-eskoletako zerbitzuak handitzea</w:t>
      </w:r>
      <w:r w:rsidR="00800D12">
        <w:rPr>
          <w:sz w:val="24"/>
          <w:szCs w:val="24"/>
          <w:lang w:val="eu-ES"/>
        </w:rPr>
        <w:t>).</w:t>
      </w:r>
      <w:r w:rsidR="000119B5">
        <w:rPr>
          <w:sz w:val="24"/>
          <w:szCs w:val="24"/>
          <w:lang w:val="eu-ES"/>
        </w:rPr>
        <w:t xml:space="preserve">   </w:t>
      </w:r>
    </w:p>
    <w:p w:rsidR="00800D12" w:rsidRDefault="001A61CC">
      <w:pPr>
        <w:ind w:firstLine="720"/>
        <w:jc w:val="both"/>
        <w:rPr>
          <w:sz w:val="24"/>
          <w:szCs w:val="24"/>
          <w:lang w:val="eu-ES"/>
        </w:rPr>
      </w:pPr>
      <w:r>
        <w:rPr>
          <w:sz w:val="24"/>
          <w:szCs w:val="24"/>
          <w:lang w:val="eu-ES"/>
        </w:rPr>
        <w:t>Gure lurraldeko instituzio publiko ezberdinei dei egiten diegu, k</w:t>
      </w:r>
      <w:r w:rsidR="00800D12">
        <w:rPr>
          <w:sz w:val="24"/>
          <w:szCs w:val="24"/>
          <w:lang w:val="eu-ES"/>
        </w:rPr>
        <w:t xml:space="preserve">omunikatu honetan azaldutako errealitatea aintzat </w:t>
      </w:r>
      <w:r>
        <w:rPr>
          <w:sz w:val="24"/>
          <w:szCs w:val="24"/>
          <w:lang w:val="eu-ES"/>
        </w:rPr>
        <w:t xml:space="preserve">hartu eta horren inguruan lan egiteko konpromisoa har dezaten. Gainera, arlo honetan diharduten beste erakundeei sareari gehitzeko gonbidapena luzatzen diegu, elkarrekin aurrera egiten jarrai dezagun. </w:t>
      </w:r>
      <w:r w:rsidR="00800D12">
        <w:rPr>
          <w:sz w:val="24"/>
          <w:szCs w:val="24"/>
          <w:lang w:val="eu-ES"/>
        </w:rPr>
        <w:t xml:space="preserve"> </w:t>
      </w:r>
    </w:p>
    <w:p w:rsidR="002463C9" w:rsidRDefault="002463C9">
      <w:pPr>
        <w:jc w:val="both"/>
        <w:rPr>
          <w:sz w:val="24"/>
          <w:szCs w:val="24"/>
          <w:lang w:val="eu-ES"/>
        </w:rPr>
      </w:pPr>
    </w:p>
    <w:p w:rsidR="001D1029" w:rsidRPr="00FE71D5" w:rsidRDefault="001A61CC">
      <w:pPr>
        <w:jc w:val="both"/>
        <w:rPr>
          <w:lang w:val="eu-ES"/>
        </w:rPr>
      </w:pPr>
      <w:proofErr w:type="spellStart"/>
      <w:r>
        <w:rPr>
          <w:sz w:val="24"/>
          <w:szCs w:val="24"/>
          <w:lang w:val="eu-ES"/>
        </w:rPr>
        <w:t>Emaila</w:t>
      </w:r>
      <w:proofErr w:type="spellEnd"/>
      <w:r w:rsidR="007D56B4" w:rsidRPr="00FE71D5">
        <w:rPr>
          <w:sz w:val="24"/>
          <w:szCs w:val="24"/>
          <w:lang w:val="eu-ES"/>
        </w:rPr>
        <w:t>: redcastellanotipitapa@gmail.com</w:t>
      </w:r>
    </w:p>
    <w:sectPr w:rsidR="001D1029" w:rsidRPr="00FE71D5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D1029"/>
    <w:rsid w:val="000119B5"/>
    <w:rsid w:val="001A61CC"/>
    <w:rsid w:val="001D1029"/>
    <w:rsid w:val="002376F1"/>
    <w:rsid w:val="002463C9"/>
    <w:rsid w:val="00383E9B"/>
    <w:rsid w:val="0051021E"/>
    <w:rsid w:val="006F5FB9"/>
    <w:rsid w:val="007671F8"/>
    <w:rsid w:val="007D56B4"/>
    <w:rsid w:val="00800D12"/>
    <w:rsid w:val="00CC1C00"/>
    <w:rsid w:val="00E407FF"/>
    <w:rsid w:val="00F71DE8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7</cp:revision>
  <dcterms:created xsi:type="dcterms:W3CDTF">2016-12-13T12:09:00Z</dcterms:created>
  <dcterms:modified xsi:type="dcterms:W3CDTF">2016-12-15T12:46:00Z</dcterms:modified>
</cp:coreProperties>
</file>