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A7FC6" w14:textId="77777777" w:rsidR="00AB2C96" w:rsidRPr="00ED3DD3" w:rsidRDefault="00AB2C96" w:rsidP="00AB2C96">
      <w:pPr>
        <w:jc w:val="right"/>
        <w:rPr>
          <w:rFonts w:ascii="Arial" w:hAnsi="Arial" w:cs="Arial"/>
          <w:b/>
          <w:bCs/>
          <w:sz w:val="20"/>
          <w:u w:val="single"/>
        </w:rPr>
      </w:pPr>
      <w:r w:rsidRPr="00ED3DD3">
        <w:rPr>
          <w:rFonts w:ascii="Arial" w:hAnsi="Arial" w:cs="Arial"/>
          <w:b/>
          <w:bCs/>
          <w:sz w:val="20"/>
          <w:u w:val="single"/>
        </w:rPr>
        <w:t>NOTA DE PRENSA</w:t>
      </w:r>
    </w:p>
    <w:p w14:paraId="3059C235" w14:textId="43D864ED" w:rsidR="00AB2C96" w:rsidRPr="00103188" w:rsidRDefault="00AB2C96" w:rsidP="0010318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br/>
      </w:r>
      <w:r w:rsidR="006A3B56" w:rsidRPr="605ED062">
        <w:rPr>
          <w:rFonts w:ascii="Arial" w:hAnsi="Arial" w:cs="Arial"/>
          <w:b/>
          <w:bCs/>
          <w:sz w:val="32"/>
          <w:szCs w:val="32"/>
        </w:rPr>
        <w:t>Más de 42.600 personas en riesgo de exclusión social acompañadas durante el año de pandemia</w:t>
      </w:r>
      <w:r>
        <w:br/>
      </w:r>
    </w:p>
    <w:p w14:paraId="1D409BC1" w14:textId="6074A69B" w:rsidR="3E890247" w:rsidRDefault="3E890247" w:rsidP="605ED062">
      <w:pPr>
        <w:pStyle w:val="Prrafodelista"/>
        <w:numPr>
          <w:ilvl w:val="0"/>
          <w:numId w:val="4"/>
        </w:numPr>
        <w:spacing w:after="0"/>
        <w:jc w:val="both"/>
        <w:rPr>
          <w:rFonts w:eastAsiaTheme="minorEastAsia"/>
        </w:rPr>
      </w:pPr>
      <w:r w:rsidRPr="605ED062">
        <w:rPr>
          <w:rFonts w:ascii="Arial" w:hAnsi="Arial" w:cs="Arial"/>
        </w:rPr>
        <w:t>“Fue</w:t>
      </w:r>
      <w:r w:rsidR="4E0C64AC" w:rsidRPr="605ED062">
        <w:rPr>
          <w:rFonts w:ascii="Arial" w:hAnsi="Arial" w:cs="Arial"/>
        </w:rPr>
        <w:t xml:space="preserve"> el empujoncillo que me hacía falta. A nivel personal creo que es lo mejor que me ha podido pasar en el momento en el que mejor me podía venir</w:t>
      </w:r>
      <w:r w:rsidR="00E237F7">
        <w:rPr>
          <w:rFonts w:ascii="Arial" w:hAnsi="Arial" w:cs="Arial"/>
        </w:rPr>
        <w:t xml:space="preserve">”, </w:t>
      </w:r>
      <w:r w:rsidR="00103188" w:rsidRPr="605ED062">
        <w:rPr>
          <w:rFonts w:ascii="Arial" w:hAnsi="Arial" w:cs="Arial"/>
        </w:rPr>
        <w:t>explica un</w:t>
      </w:r>
      <w:r w:rsidR="36DC32D6" w:rsidRPr="605ED062">
        <w:rPr>
          <w:rFonts w:ascii="Arial" w:hAnsi="Arial" w:cs="Arial"/>
        </w:rPr>
        <w:t>o de los jóvenes acompañados</w:t>
      </w:r>
    </w:p>
    <w:p w14:paraId="371D69AE" w14:textId="572FFDFF" w:rsidR="605ED062" w:rsidRDefault="605ED062" w:rsidP="605ED062">
      <w:pPr>
        <w:spacing w:after="0"/>
        <w:ind w:left="360"/>
        <w:jc w:val="both"/>
        <w:rPr>
          <w:rFonts w:ascii="Arial" w:hAnsi="Arial" w:cs="Arial"/>
        </w:rPr>
      </w:pPr>
    </w:p>
    <w:p w14:paraId="794EDD34" w14:textId="07B9789E" w:rsidR="00AB2C96" w:rsidRPr="00103188" w:rsidRDefault="006A3B56" w:rsidP="00103188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605ED062">
        <w:rPr>
          <w:rFonts w:ascii="Arial" w:hAnsi="Arial" w:cs="Arial"/>
        </w:rPr>
        <w:t>A</w:t>
      </w:r>
      <w:r w:rsidR="00103188" w:rsidRPr="605ED062">
        <w:rPr>
          <w:rFonts w:ascii="Arial" w:hAnsi="Arial" w:cs="Arial"/>
        </w:rPr>
        <w:t xml:space="preserve"> través de 11</w:t>
      </w:r>
      <w:r w:rsidRPr="605ED062">
        <w:rPr>
          <w:rFonts w:ascii="Arial" w:hAnsi="Arial" w:cs="Arial"/>
        </w:rPr>
        <w:t xml:space="preserve"> programas sociales, Fundación </w:t>
      </w:r>
      <w:proofErr w:type="spellStart"/>
      <w:r w:rsidRPr="605ED062">
        <w:rPr>
          <w:rFonts w:ascii="Arial" w:hAnsi="Arial" w:cs="Arial"/>
        </w:rPr>
        <w:t>Adsis</w:t>
      </w:r>
      <w:proofErr w:type="spellEnd"/>
      <w:r w:rsidRPr="605ED062">
        <w:rPr>
          <w:rFonts w:ascii="Arial" w:hAnsi="Arial" w:cs="Arial"/>
        </w:rPr>
        <w:t xml:space="preserve"> consigue </w:t>
      </w:r>
      <w:r w:rsidR="00AB2C96" w:rsidRPr="605ED062">
        <w:rPr>
          <w:rFonts w:ascii="Arial" w:hAnsi="Arial" w:cs="Arial"/>
        </w:rPr>
        <w:t xml:space="preserve">brindar apoyo a </w:t>
      </w:r>
      <w:r w:rsidR="00072EF1" w:rsidRPr="605ED062">
        <w:rPr>
          <w:rFonts w:ascii="Arial" w:hAnsi="Arial" w:cs="Arial"/>
        </w:rPr>
        <w:t>colectivos</w:t>
      </w:r>
      <w:r w:rsidR="5498DA5D" w:rsidRPr="605ED062">
        <w:rPr>
          <w:rFonts w:ascii="Arial" w:hAnsi="Arial" w:cs="Arial"/>
        </w:rPr>
        <w:t xml:space="preserve"> en situaciones</w:t>
      </w:r>
      <w:r w:rsidR="00072EF1" w:rsidRPr="605ED062">
        <w:rPr>
          <w:rFonts w:ascii="Arial" w:hAnsi="Arial" w:cs="Arial"/>
        </w:rPr>
        <w:t xml:space="preserve"> vulnerables de 12 provincias españolas</w:t>
      </w:r>
      <w:r w:rsidR="00AB2C96" w:rsidRPr="605ED062">
        <w:rPr>
          <w:rFonts w:ascii="Arial" w:hAnsi="Arial" w:cs="Arial"/>
        </w:rPr>
        <w:t xml:space="preserve"> </w:t>
      </w:r>
    </w:p>
    <w:p w14:paraId="618913DE" w14:textId="77777777" w:rsidR="00AB2C96" w:rsidRDefault="00AB2C96" w:rsidP="00AB2C96">
      <w:pPr>
        <w:spacing w:line="276" w:lineRule="auto"/>
        <w:jc w:val="both"/>
        <w:rPr>
          <w:rFonts w:ascii="Arial" w:hAnsi="Arial" w:cs="Arial"/>
        </w:rPr>
      </w:pPr>
    </w:p>
    <w:p w14:paraId="41C76582" w14:textId="62278652" w:rsidR="00685545" w:rsidRDefault="00AB2C96" w:rsidP="00AB2C96">
      <w:pPr>
        <w:spacing w:line="276" w:lineRule="auto"/>
        <w:jc w:val="both"/>
        <w:rPr>
          <w:rFonts w:ascii="Arial" w:hAnsi="Arial" w:cs="Arial"/>
        </w:rPr>
      </w:pPr>
      <w:r w:rsidRPr="00072EF1">
        <w:rPr>
          <w:rFonts w:ascii="Arial" w:hAnsi="Arial" w:cs="Arial"/>
          <w:b/>
        </w:rPr>
        <w:t>28 de mayo de 2021</w:t>
      </w:r>
      <w:r w:rsidR="00072EF1" w:rsidRPr="00072EF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072EF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C111D">
        <w:rPr>
          <w:rFonts w:ascii="Arial" w:hAnsi="Arial" w:cs="Arial"/>
        </w:rPr>
        <w:t>La crisis social y económica desencadenada por la pandemia del coronavirus ha provocado la aceleración</w:t>
      </w:r>
      <w:r w:rsidR="00466AFB">
        <w:rPr>
          <w:rFonts w:ascii="Arial" w:hAnsi="Arial" w:cs="Arial"/>
        </w:rPr>
        <w:t xml:space="preserve"> de la desigualdad entre los colectivos más vulnerables. </w:t>
      </w:r>
      <w:r w:rsidR="00685545">
        <w:rPr>
          <w:rFonts w:ascii="Arial" w:hAnsi="Arial" w:cs="Arial"/>
        </w:rPr>
        <w:t xml:space="preserve">Según la última Encuesta de Población Activa ofrecida por el Instituto Nacional de Estadística (INE), el número de hogares con todos sus miembros sin trabajo llega a los </w:t>
      </w:r>
      <w:r w:rsidR="00E16C15">
        <w:rPr>
          <w:rFonts w:ascii="Arial" w:hAnsi="Arial" w:cs="Arial"/>
        </w:rPr>
        <w:t>152.4</w:t>
      </w:r>
      <w:r w:rsidR="00685545">
        <w:rPr>
          <w:rFonts w:ascii="Arial" w:hAnsi="Arial" w:cs="Arial"/>
        </w:rPr>
        <w:t>00</w:t>
      </w:r>
      <w:r w:rsidR="00E16C15">
        <w:rPr>
          <w:rFonts w:ascii="Arial" w:hAnsi="Arial" w:cs="Arial"/>
        </w:rPr>
        <w:t>, cifra que indica</w:t>
      </w:r>
      <w:r w:rsidR="00685545">
        <w:rPr>
          <w:rFonts w:ascii="Arial" w:hAnsi="Arial" w:cs="Arial"/>
        </w:rPr>
        <w:t xml:space="preserve"> que el mercado laboral sigue lejos de la recuperación.</w:t>
      </w:r>
    </w:p>
    <w:p w14:paraId="495FCE0C" w14:textId="767C003B" w:rsidR="00166F17" w:rsidRDefault="00466AFB" w:rsidP="00AB2C9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contexto, Fundación </w:t>
      </w:r>
      <w:proofErr w:type="spellStart"/>
      <w:r>
        <w:rPr>
          <w:rFonts w:ascii="Arial" w:hAnsi="Arial" w:cs="Arial"/>
        </w:rPr>
        <w:t>Adsis</w:t>
      </w:r>
      <w:proofErr w:type="spellEnd"/>
      <w:r>
        <w:rPr>
          <w:rFonts w:ascii="Arial" w:hAnsi="Arial" w:cs="Arial"/>
        </w:rPr>
        <w:t xml:space="preserve"> consigue adaptarse a las circunstancias para seguir acompañando a las personas que necesitan un apoyo más que nunca. En el 2020, un año marcado por </w:t>
      </w:r>
      <w:r w:rsidR="004E2117">
        <w:rPr>
          <w:rFonts w:ascii="Arial" w:hAnsi="Arial" w:cs="Arial"/>
        </w:rPr>
        <w:t>la COVID-19</w:t>
      </w:r>
      <w:r>
        <w:rPr>
          <w:rFonts w:ascii="Arial" w:hAnsi="Arial" w:cs="Arial"/>
        </w:rPr>
        <w:t xml:space="preserve">, </w:t>
      </w:r>
      <w:r w:rsidR="00EE529E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de 42.6</w:t>
      </w:r>
      <w:r w:rsidR="00EE529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personas fueron </w:t>
      </w:r>
      <w:r w:rsidR="00166F17">
        <w:rPr>
          <w:rFonts w:ascii="Arial" w:hAnsi="Arial" w:cs="Arial"/>
        </w:rPr>
        <w:t xml:space="preserve">acompañadas </w:t>
      </w:r>
      <w:r w:rsidR="00EE529E">
        <w:rPr>
          <w:rFonts w:ascii="Arial" w:hAnsi="Arial" w:cs="Arial"/>
        </w:rPr>
        <w:t xml:space="preserve">en 12 provincias de España </w:t>
      </w:r>
      <w:r w:rsidR="00166F17">
        <w:rPr>
          <w:rFonts w:ascii="Arial" w:hAnsi="Arial" w:cs="Arial"/>
        </w:rPr>
        <w:t xml:space="preserve">con el objetivo de que pudieran acceder a oportunidades para construir sus proyectos de vida. </w:t>
      </w:r>
    </w:p>
    <w:p w14:paraId="3FF36B89" w14:textId="604FE8A0" w:rsidR="00685545" w:rsidRDefault="00EE529E" w:rsidP="00124DF3">
      <w:pPr>
        <w:spacing w:line="276" w:lineRule="auto"/>
        <w:jc w:val="both"/>
        <w:rPr>
          <w:rFonts w:ascii="Arial" w:hAnsi="Arial" w:cs="Arial"/>
        </w:rPr>
      </w:pPr>
      <w:r w:rsidRPr="605ED062">
        <w:rPr>
          <w:rFonts w:ascii="Arial" w:hAnsi="Arial" w:cs="Arial"/>
        </w:rPr>
        <w:t xml:space="preserve">Del total de </w:t>
      </w:r>
      <w:r w:rsidR="00E16C15" w:rsidRPr="605ED062">
        <w:rPr>
          <w:rFonts w:ascii="Arial" w:hAnsi="Arial" w:cs="Arial"/>
        </w:rPr>
        <w:t xml:space="preserve">personas </w:t>
      </w:r>
      <w:r w:rsidRPr="605ED062">
        <w:rPr>
          <w:rFonts w:ascii="Arial" w:hAnsi="Arial" w:cs="Arial"/>
        </w:rPr>
        <w:t xml:space="preserve">acompañadas, </w:t>
      </w:r>
      <w:r w:rsidR="00E16C15" w:rsidRPr="605ED062">
        <w:rPr>
          <w:rFonts w:ascii="Arial" w:hAnsi="Arial" w:cs="Arial"/>
        </w:rPr>
        <w:t>el 82% son jóvenes menores de 30 años</w:t>
      </w:r>
      <w:r w:rsidR="63AA9881" w:rsidRPr="605ED062">
        <w:rPr>
          <w:rFonts w:ascii="Arial" w:hAnsi="Arial" w:cs="Arial"/>
        </w:rPr>
        <w:t>,</w:t>
      </w:r>
      <w:r w:rsidR="00E16C15" w:rsidRPr="605ED062">
        <w:rPr>
          <w:rFonts w:ascii="Arial" w:hAnsi="Arial" w:cs="Arial"/>
        </w:rPr>
        <w:t xml:space="preserve"> que recibieron refuerzo educativo, </w:t>
      </w:r>
      <w:r w:rsidR="62705C9A" w:rsidRPr="605ED062">
        <w:rPr>
          <w:rFonts w:ascii="Arial" w:hAnsi="Arial" w:cs="Arial"/>
        </w:rPr>
        <w:t>formación</w:t>
      </w:r>
      <w:r w:rsidR="00E16C15" w:rsidRPr="605ED062">
        <w:rPr>
          <w:rFonts w:ascii="Arial" w:hAnsi="Arial" w:cs="Arial"/>
        </w:rPr>
        <w:t xml:space="preserve"> profesional</w:t>
      </w:r>
      <w:r w:rsidR="7BB63CD1" w:rsidRPr="605ED062">
        <w:rPr>
          <w:rFonts w:ascii="Arial" w:hAnsi="Arial" w:cs="Arial"/>
        </w:rPr>
        <w:t>,</w:t>
      </w:r>
      <w:r w:rsidR="7697570A" w:rsidRPr="605ED062">
        <w:rPr>
          <w:rFonts w:ascii="Arial" w:hAnsi="Arial" w:cs="Arial"/>
        </w:rPr>
        <w:t xml:space="preserve"> orientación</w:t>
      </w:r>
      <w:r w:rsidR="00E16C15" w:rsidRPr="605ED062">
        <w:rPr>
          <w:rFonts w:ascii="Arial" w:hAnsi="Arial" w:cs="Arial"/>
        </w:rPr>
        <w:t xml:space="preserve"> para la inserción laboral</w:t>
      </w:r>
      <w:r w:rsidR="7DA74F38" w:rsidRPr="605ED062">
        <w:rPr>
          <w:rFonts w:ascii="Arial" w:hAnsi="Arial" w:cs="Arial"/>
        </w:rPr>
        <w:t xml:space="preserve">, talleres educativos o fueron acogidos </w:t>
      </w:r>
      <w:r w:rsidR="22BE465D" w:rsidRPr="605ED062">
        <w:rPr>
          <w:rFonts w:ascii="Arial" w:hAnsi="Arial" w:cs="Arial"/>
        </w:rPr>
        <w:t>en los hogares tutelados y pisos de transición</w:t>
      </w:r>
      <w:r w:rsidR="7DA74F38" w:rsidRPr="605ED062">
        <w:rPr>
          <w:rFonts w:ascii="Arial" w:hAnsi="Arial" w:cs="Arial"/>
        </w:rPr>
        <w:t xml:space="preserve"> de la </w:t>
      </w:r>
      <w:r w:rsidR="730F8B04" w:rsidRPr="605ED062">
        <w:rPr>
          <w:rFonts w:ascii="Arial" w:hAnsi="Arial" w:cs="Arial"/>
        </w:rPr>
        <w:t>fundación</w:t>
      </w:r>
      <w:r w:rsidR="7DA74F38" w:rsidRPr="605ED062">
        <w:rPr>
          <w:rFonts w:ascii="Arial" w:hAnsi="Arial" w:cs="Arial"/>
        </w:rPr>
        <w:t>.</w:t>
      </w:r>
    </w:p>
    <w:p w14:paraId="1B25385A" w14:textId="7B9F32B0" w:rsidR="00166F17" w:rsidRDefault="00166F17" w:rsidP="0739DCCB">
      <w:pPr>
        <w:spacing w:line="276" w:lineRule="auto"/>
        <w:jc w:val="both"/>
        <w:rPr>
          <w:rFonts w:ascii="Arial" w:hAnsi="Arial" w:cs="Arial"/>
        </w:rPr>
      </w:pPr>
      <w:proofErr w:type="spellStart"/>
      <w:r w:rsidRPr="0739DCCB">
        <w:rPr>
          <w:rFonts w:ascii="Arial" w:hAnsi="Arial" w:cs="Arial"/>
        </w:rPr>
        <w:t>Kai</w:t>
      </w:r>
      <w:proofErr w:type="spellEnd"/>
      <w:r w:rsidRPr="0739DCCB">
        <w:rPr>
          <w:rFonts w:ascii="Arial" w:hAnsi="Arial" w:cs="Arial"/>
        </w:rPr>
        <w:t xml:space="preserve">, </w:t>
      </w:r>
      <w:proofErr w:type="spellStart"/>
      <w:r w:rsidR="00E459FD" w:rsidRPr="0739DCCB">
        <w:rPr>
          <w:rFonts w:ascii="Arial" w:hAnsi="Arial" w:cs="Arial"/>
        </w:rPr>
        <w:t>exresidente</w:t>
      </w:r>
      <w:proofErr w:type="spellEnd"/>
      <w:r w:rsidR="00E459FD" w:rsidRPr="0739DCCB">
        <w:rPr>
          <w:rFonts w:ascii="Arial" w:hAnsi="Arial" w:cs="Arial"/>
        </w:rPr>
        <w:t xml:space="preserve"> de los </w:t>
      </w:r>
      <w:r w:rsidR="1F1515F4" w:rsidRPr="0739DCCB">
        <w:rPr>
          <w:rFonts w:ascii="Arial" w:hAnsi="Arial" w:cs="Arial"/>
        </w:rPr>
        <w:t>pis</w:t>
      </w:r>
      <w:r w:rsidR="00E459FD" w:rsidRPr="0739DCCB">
        <w:rPr>
          <w:rFonts w:ascii="Arial" w:hAnsi="Arial" w:cs="Arial"/>
        </w:rPr>
        <w:t xml:space="preserve">os de </w:t>
      </w:r>
      <w:r w:rsidR="0AB08333" w:rsidRPr="0739DCCB">
        <w:rPr>
          <w:rFonts w:ascii="Arial" w:hAnsi="Arial" w:cs="Arial"/>
        </w:rPr>
        <w:t>t</w:t>
      </w:r>
      <w:r w:rsidRPr="0739DCCB">
        <w:rPr>
          <w:rFonts w:ascii="Arial" w:hAnsi="Arial" w:cs="Arial"/>
        </w:rPr>
        <w:t>ransición</w:t>
      </w:r>
      <w:r w:rsidR="00E16C15" w:rsidRPr="0739DCCB">
        <w:rPr>
          <w:rFonts w:ascii="Arial" w:hAnsi="Arial" w:cs="Arial"/>
        </w:rPr>
        <w:t xml:space="preserve"> </w:t>
      </w:r>
      <w:r w:rsidR="302E0531" w:rsidRPr="0739DCCB">
        <w:rPr>
          <w:rFonts w:ascii="Arial" w:hAnsi="Arial" w:cs="Arial"/>
        </w:rPr>
        <w:t>para</w:t>
      </w:r>
      <w:r w:rsidR="00B84BA4" w:rsidRPr="0739DCCB">
        <w:rPr>
          <w:rFonts w:ascii="Arial" w:hAnsi="Arial" w:cs="Arial"/>
        </w:rPr>
        <w:t xml:space="preserve"> </w:t>
      </w:r>
      <w:r w:rsidR="2445FAEA" w:rsidRPr="0739DCCB">
        <w:rPr>
          <w:rFonts w:ascii="Arial" w:hAnsi="Arial" w:cs="Arial"/>
        </w:rPr>
        <w:t>jóvenes</w:t>
      </w:r>
      <w:r w:rsidR="00E16C15" w:rsidRPr="0739DCCB">
        <w:rPr>
          <w:rFonts w:ascii="Arial" w:hAnsi="Arial" w:cs="Arial"/>
        </w:rPr>
        <w:t xml:space="preserve"> </w:t>
      </w:r>
      <w:proofErr w:type="spellStart"/>
      <w:r w:rsidR="00E16C15" w:rsidRPr="0739DCCB">
        <w:rPr>
          <w:rFonts w:ascii="Arial" w:hAnsi="Arial" w:cs="Arial"/>
        </w:rPr>
        <w:t>extutelados</w:t>
      </w:r>
      <w:proofErr w:type="spellEnd"/>
      <w:r w:rsidR="00E16C15" w:rsidRPr="0739DCCB">
        <w:rPr>
          <w:rFonts w:ascii="Arial" w:hAnsi="Arial" w:cs="Arial"/>
        </w:rPr>
        <w:t xml:space="preserve">, </w:t>
      </w:r>
      <w:r w:rsidR="00124DF3" w:rsidRPr="0739DCCB">
        <w:rPr>
          <w:rFonts w:ascii="Arial" w:hAnsi="Arial" w:cs="Arial"/>
        </w:rPr>
        <w:t>cuenta</w:t>
      </w:r>
      <w:r w:rsidR="00E459FD" w:rsidRPr="0739DCCB">
        <w:rPr>
          <w:rFonts w:ascii="Arial" w:hAnsi="Arial" w:cs="Arial"/>
        </w:rPr>
        <w:t xml:space="preserve"> que</w:t>
      </w:r>
      <w:r w:rsidRPr="0739DCCB">
        <w:rPr>
          <w:rFonts w:ascii="Arial" w:hAnsi="Arial" w:cs="Arial"/>
        </w:rPr>
        <w:t xml:space="preserve"> “</w:t>
      </w:r>
      <w:r w:rsidR="004E2117" w:rsidRPr="0739DCCB">
        <w:rPr>
          <w:rFonts w:ascii="Arial" w:hAnsi="Arial" w:cs="Arial"/>
        </w:rPr>
        <w:t>Me han dado una estabilidad</w:t>
      </w:r>
      <w:r w:rsidR="00E459FD" w:rsidRPr="0739DCCB">
        <w:rPr>
          <w:rFonts w:ascii="Arial" w:hAnsi="Arial" w:cs="Arial"/>
        </w:rPr>
        <w:t>, tanto emocional como a nivel de vida. Fue el empujoncillo que me hacía falta. A nivel personal creo que es lo mejor que me ha podido pasar en el momento en el que mejor me podía venir.</w:t>
      </w:r>
      <w:r w:rsidRPr="0739DCCB">
        <w:rPr>
          <w:rFonts w:ascii="Arial" w:hAnsi="Arial" w:cs="Arial"/>
        </w:rPr>
        <w:t>”</w:t>
      </w:r>
    </w:p>
    <w:p w14:paraId="56DF45EB" w14:textId="66EC3DB2" w:rsidR="00E16C15" w:rsidRDefault="00E16C15" w:rsidP="00466AFB">
      <w:pPr>
        <w:spacing w:line="276" w:lineRule="auto"/>
        <w:jc w:val="both"/>
        <w:rPr>
          <w:rFonts w:ascii="Arial" w:hAnsi="Arial" w:cs="Arial"/>
        </w:rPr>
      </w:pPr>
      <w:r w:rsidRPr="605ED062">
        <w:rPr>
          <w:rFonts w:ascii="Arial" w:hAnsi="Arial" w:cs="Arial"/>
        </w:rPr>
        <w:t xml:space="preserve">Paralelamente, la </w:t>
      </w:r>
      <w:r w:rsidR="00103188" w:rsidRPr="605ED062">
        <w:rPr>
          <w:rFonts w:ascii="Arial" w:hAnsi="Arial" w:cs="Arial"/>
        </w:rPr>
        <w:t>entidad</w:t>
      </w:r>
      <w:r w:rsidRPr="605ED062">
        <w:rPr>
          <w:rFonts w:ascii="Arial" w:hAnsi="Arial" w:cs="Arial"/>
        </w:rPr>
        <w:t xml:space="preserve"> también </w:t>
      </w:r>
      <w:r w:rsidR="00103188" w:rsidRPr="605ED062">
        <w:rPr>
          <w:rFonts w:ascii="Arial" w:hAnsi="Arial" w:cs="Arial"/>
        </w:rPr>
        <w:t xml:space="preserve">ha brindado apoyo a </w:t>
      </w:r>
      <w:r w:rsidR="422E5F0E" w:rsidRPr="605ED062">
        <w:rPr>
          <w:rFonts w:ascii="Arial" w:hAnsi="Arial" w:cs="Arial"/>
        </w:rPr>
        <w:t xml:space="preserve">otros colectivos como </w:t>
      </w:r>
      <w:r w:rsidRPr="605ED062">
        <w:rPr>
          <w:rFonts w:ascii="Arial" w:hAnsi="Arial" w:cs="Arial"/>
        </w:rPr>
        <w:t xml:space="preserve">personas adultas, migrantes, con adicciones </w:t>
      </w:r>
      <w:r w:rsidR="7046F98A" w:rsidRPr="605ED062">
        <w:rPr>
          <w:rFonts w:ascii="Arial" w:hAnsi="Arial" w:cs="Arial"/>
        </w:rPr>
        <w:t xml:space="preserve">y </w:t>
      </w:r>
      <w:r w:rsidRPr="605ED062">
        <w:rPr>
          <w:rFonts w:ascii="Arial" w:hAnsi="Arial" w:cs="Arial"/>
        </w:rPr>
        <w:t xml:space="preserve">privadas </w:t>
      </w:r>
      <w:r w:rsidR="00103188" w:rsidRPr="605ED062">
        <w:rPr>
          <w:rFonts w:ascii="Arial" w:hAnsi="Arial" w:cs="Arial"/>
        </w:rPr>
        <w:t xml:space="preserve">y </w:t>
      </w:r>
      <w:proofErr w:type="spellStart"/>
      <w:r w:rsidR="00103188" w:rsidRPr="605ED062">
        <w:rPr>
          <w:rFonts w:ascii="Arial" w:hAnsi="Arial" w:cs="Arial"/>
        </w:rPr>
        <w:t>exprivadas</w:t>
      </w:r>
      <w:proofErr w:type="spellEnd"/>
      <w:r w:rsidR="00103188" w:rsidRPr="605ED062">
        <w:rPr>
          <w:rFonts w:ascii="Arial" w:hAnsi="Arial" w:cs="Arial"/>
        </w:rPr>
        <w:t xml:space="preserve"> </w:t>
      </w:r>
      <w:r w:rsidRPr="605ED062">
        <w:rPr>
          <w:rFonts w:ascii="Arial" w:hAnsi="Arial" w:cs="Arial"/>
        </w:rPr>
        <w:t xml:space="preserve">de libertad. </w:t>
      </w:r>
      <w:r w:rsidR="00103188" w:rsidRPr="605ED062">
        <w:rPr>
          <w:rFonts w:ascii="Arial" w:hAnsi="Arial" w:cs="Arial"/>
        </w:rPr>
        <w:t>Mediante 11</w:t>
      </w:r>
      <w:r w:rsidRPr="605ED062">
        <w:rPr>
          <w:rFonts w:ascii="Arial" w:hAnsi="Arial" w:cs="Arial"/>
        </w:rPr>
        <w:t xml:space="preserve"> programas sociales, el rol de la fundación ha sido </w:t>
      </w:r>
      <w:r w:rsidR="001D5249" w:rsidRPr="605ED062">
        <w:rPr>
          <w:rFonts w:ascii="Arial" w:hAnsi="Arial" w:cs="Arial"/>
        </w:rPr>
        <w:t>acompañar a</w:t>
      </w:r>
      <w:r w:rsidR="006206CC" w:rsidRPr="605ED062">
        <w:rPr>
          <w:rFonts w:ascii="Arial" w:hAnsi="Arial" w:cs="Arial"/>
        </w:rPr>
        <w:t xml:space="preserve"> </w:t>
      </w:r>
      <w:r w:rsidRPr="605ED062">
        <w:rPr>
          <w:rFonts w:ascii="Arial" w:hAnsi="Arial" w:cs="Arial"/>
        </w:rPr>
        <w:t>cada persona de una forma individualizada, asegurándose de entender sus necesidades y sus deseos.</w:t>
      </w:r>
    </w:p>
    <w:p w14:paraId="57DBA346" w14:textId="10EF09C6" w:rsidR="544F0267" w:rsidRPr="00E237F7" w:rsidRDefault="5DB85396" w:rsidP="605ED062">
      <w:pPr>
        <w:spacing w:line="276" w:lineRule="auto"/>
        <w:jc w:val="both"/>
        <w:rPr>
          <w:rFonts w:ascii="Arial" w:eastAsia="Arial" w:hAnsi="Arial" w:cs="Arial"/>
        </w:rPr>
      </w:pPr>
      <w:r w:rsidRPr="00E237F7">
        <w:rPr>
          <w:rFonts w:ascii="Arial" w:eastAsia="Arial" w:hAnsi="Arial" w:cs="Arial"/>
        </w:rPr>
        <w:t>Uno de los p</w:t>
      </w:r>
      <w:r w:rsidR="6D80BB22" w:rsidRPr="00E237F7">
        <w:rPr>
          <w:rFonts w:ascii="Arial" w:eastAsia="Arial" w:hAnsi="Arial" w:cs="Arial"/>
        </w:rPr>
        <w:t>articipante</w:t>
      </w:r>
      <w:r w:rsidR="2416239B" w:rsidRPr="00E237F7">
        <w:rPr>
          <w:rFonts w:ascii="Arial" w:eastAsia="Arial" w:hAnsi="Arial" w:cs="Arial"/>
        </w:rPr>
        <w:t>s</w:t>
      </w:r>
      <w:r w:rsidR="6D80BB22" w:rsidRPr="00E237F7">
        <w:rPr>
          <w:rFonts w:ascii="Arial" w:eastAsia="Arial" w:hAnsi="Arial" w:cs="Arial"/>
        </w:rPr>
        <w:t xml:space="preserve"> del</w:t>
      </w:r>
      <w:r w:rsidR="427E61C7" w:rsidRPr="00E237F7">
        <w:rPr>
          <w:rFonts w:ascii="Arial" w:eastAsia="Arial" w:hAnsi="Arial" w:cs="Arial"/>
        </w:rPr>
        <w:t xml:space="preserve"> programa de personas con adicciones</w:t>
      </w:r>
      <w:r w:rsidR="7701C0BD" w:rsidRPr="00E237F7">
        <w:rPr>
          <w:rFonts w:ascii="Arial" w:eastAsia="Arial" w:hAnsi="Arial" w:cs="Arial"/>
        </w:rPr>
        <w:t xml:space="preserve">, Javi, comparte </w:t>
      </w:r>
      <w:r w:rsidR="4497DAAB" w:rsidRPr="00E237F7">
        <w:rPr>
          <w:rFonts w:ascii="Arial" w:eastAsia="Arial" w:hAnsi="Arial" w:cs="Arial"/>
        </w:rPr>
        <w:t>estas palabras de su experiencia</w:t>
      </w:r>
      <w:r w:rsidR="7701C0BD" w:rsidRPr="00E237F7">
        <w:rPr>
          <w:rFonts w:ascii="Arial" w:eastAsia="Arial" w:hAnsi="Arial" w:cs="Arial"/>
        </w:rPr>
        <w:t xml:space="preserve">: </w:t>
      </w:r>
      <w:r w:rsidR="544F0267" w:rsidRPr="00E237F7">
        <w:rPr>
          <w:rFonts w:ascii="Arial" w:eastAsia="Arial" w:hAnsi="Arial" w:cs="Arial"/>
        </w:rPr>
        <w:t xml:space="preserve">“Un estilo de vida autodestructivo me había llevado a perder totalmente la ilusión por la vida, a caer en una profunda depresión y a vivir en una guerra </w:t>
      </w:r>
      <w:r w:rsidR="544F0267" w:rsidRPr="00E237F7">
        <w:rPr>
          <w:rFonts w:ascii="Arial" w:eastAsia="Arial" w:hAnsi="Arial" w:cs="Arial"/>
        </w:rPr>
        <w:lastRenderedPageBreak/>
        <w:t>constante con el mundo. Hoy me siento estable a nivel emocional, me mantengo abstinente, he vuelto a sonreír y a tener ilusión por el futuro”.</w:t>
      </w:r>
    </w:p>
    <w:p w14:paraId="3B226681" w14:textId="40CEC16D" w:rsidR="00466AFB" w:rsidRDefault="00466AFB" w:rsidP="00466AFB">
      <w:pPr>
        <w:spacing w:line="276" w:lineRule="auto"/>
        <w:jc w:val="both"/>
        <w:rPr>
          <w:rFonts w:ascii="Arial" w:hAnsi="Arial" w:cs="Arial"/>
        </w:rPr>
      </w:pPr>
      <w:r w:rsidRPr="0739DCCB">
        <w:rPr>
          <w:rFonts w:ascii="Arial" w:hAnsi="Arial" w:cs="Arial"/>
        </w:rPr>
        <w:t xml:space="preserve">“Tenemos el compromiso de acompañar, desde la cercanía, a las personas más vulnerables. Esto tenía que hacer Fundación </w:t>
      </w:r>
      <w:proofErr w:type="spellStart"/>
      <w:r w:rsidRPr="0739DCCB">
        <w:rPr>
          <w:rFonts w:ascii="Arial" w:hAnsi="Arial" w:cs="Arial"/>
        </w:rPr>
        <w:t>Adsis</w:t>
      </w:r>
      <w:proofErr w:type="spellEnd"/>
      <w:r w:rsidRPr="0739DCCB">
        <w:rPr>
          <w:rFonts w:ascii="Arial" w:hAnsi="Arial" w:cs="Arial"/>
        </w:rPr>
        <w:t xml:space="preserve"> ante la crisis provocada por la pandemia, mantener su razón de ser y adaptar sus formas de actuación para seguir presentes. Hemos “reinventado” nuestras prácticas, buscando fórmulas alternativas a la actividad presencial que temporalmente </w:t>
      </w:r>
      <w:r w:rsidR="00D162D2" w:rsidRPr="0739DCCB">
        <w:rPr>
          <w:rFonts w:ascii="Arial" w:hAnsi="Arial" w:cs="Arial"/>
        </w:rPr>
        <w:t>se vio aplazada</w:t>
      </w:r>
      <w:r w:rsidRPr="0739DCCB">
        <w:rPr>
          <w:rFonts w:ascii="Arial" w:hAnsi="Arial" w:cs="Arial"/>
        </w:rPr>
        <w:t xml:space="preserve">”, explica Antonio Godoy, director General de Fundación </w:t>
      </w:r>
      <w:proofErr w:type="spellStart"/>
      <w:r w:rsidRPr="0739DCCB">
        <w:rPr>
          <w:rFonts w:ascii="Arial" w:hAnsi="Arial" w:cs="Arial"/>
        </w:rPr>
        <w:t>Adsis</w:t>
      </w:r>
      <w:proofErr w:type="spellEnd"/>
      <w:r w:rsidRPr="0739DCCB">
        <w:rPr>
          <w:rFonts w:ascii="Arial" w:hAnsi="Arial" w:cs="Arial"/>
        </w:rPr>
        <w:t>.</w:t>
      </w:r>
    </w:p>
    <w:p w14:paraId="6E424724" w14:textId="06A6FA2B" w:rsidR="0739DCCB" w:rsidRDefault="0739DCCB" w:rsidP="0739DCCB">
      <w:pPr>
        <w:spacing w:line="276" w:lineRule="auto"/>
        <w:jc w:val="both"/>
        <w:rPr>
          <w:rFonts w:ascii="Arial" w:hAnsi="Arial" w:cs="Arial"/>
        </w:rPr>
      </w:pPr>
    </w:p>
    <w:p w14:paraId="19022D5C" w14:textId="6BDF07E3" w:rsidR="00AF272B" w:rsidRDefault="00AF272B" w:rsidP="605ED062">
      <w:pPr>
        <w:spacing w:line="276" w:lineRule="auto"/>
        <w:jc w:val="both"/>
        <w:rPr>
          <w:rFonts w:ascii="Arial" w:hAnsi="Arial" w:cs="Arial"/>
        </w:rPr>
      </w:pPr>
      <w:r w:rsidRPr="605ED062">
        <w:rPr>
          <w:rFonts w:ascii="Arial" w:hAnsi="Arial" w:cs="Arial"/>
        </w:rPr>
        <w:t xml:space="preserve">Todos los datos de </w:t>
      </w:r>
      <w:r w:rsidR="00072EF1" w:rsidRPr="605ED062">
        <w:rPr>
          <w:rFonts w:ascii="Arial" w:hAnsi="Arial" w:cs="Arial"/>
        </w:rPr>
        <w:t xml:space="preserve">actividad de </w:t>
      </w:r>
      <w:r w:rsidRPr="605ED062">
        <w:rPr>
          <w:rFonts w:ascii="Arial" w:hAnsi="Arial" w:cs="Arial"/>
        </w:rPr>
        <w:t xml:space="preserve">Fundación </w:t>
      </w:r>
      <w:proofErr w:type="spellStart"/>
      <w:r w:rsidRPr="605ED062">
        <w:rPr>
          <w:rFonts w:ascii="Arial" w:hAnsi="Arial" w:cs="Arial"/>
        </w:rPr>
        <w:t>Adsis</w:t>
      </w:r>
      <w:proofErr w:type="spellEnd"/>
      <w:r w:rsidR="00072EF1" w:rsidRPr="605ED062">
        <w:rPr>
          <w:rFonts w:ascii="Arial" w:hAnsi="Arial" w:cs="Arial"/>
        </w:rPr>
        <w:t xml:space="preserve"> </w:t>
      </w:r>
      <w:r w:rsidR="004E2117" w:rsidRPr="605ED062">
        <w:rPr>
          <w:rFonts w:ascii="Arial" w:hAnsi="Arial" w:cs="Arial"/>
        </w:rPr>
        <w:t>han sido presentados</w:t>
      </w:r>
      <w:r w:rsidR="00072EF1" w:rsidRPr="605ED062">
        <w:rPr>
          <w:rFonts w:ascii="Arial" w:hAnsi="Arial" w:cs="Arial"/>
        </w:rPr>
        <w:t xml:space="preserve"> a través de la publicación de su memoria anual</w:t>
      </w:r>
      <w:r w:rsidR="69B4C90E" w:rsidRPr="605ED062">
        <w:rPr>
          <w:rFonts w:ascii="Arial" w:hAnsi="Arial" w:cs="Arial"/>
        </w:rPr>
        <w:t xml:space="preserve">: </w:t>
      </w:r>
      <w:hyperlink r:id="rId11">
        <w:r w:rsidR="69B4C90E" w:rsidRPr="605ED062">
          <w:rPr>
            <w:rStyle w:val="Hipervnculo"/>
            <w:rFonts w:ascii="Arial" w:hAnsi="Arial" w:cs="Arial"/>
          </w:rPr>
          <w:t>https://www.fundacionadsis.org/memoria2020</w:t>
        </w:r>
      </w:hyperlink>
    </w:p>
    <w:p w14:paraId="7D9C0421" w14:textId="5E8C3848" w:rsidR="605ED062" w:rsidRDefault="605ED062" w:rsidP="605ED062">
      <w:pPr>
        <w:spacing w:line="276" w:lineRule="auto"/>
        <w:jc w:val="both"/>
        <w:rPr>
          <w:rFonts w:ascii="Arial" w:hAnsi="Arial" w:cs="Arial"/>
        </w:rPr>
      </w:pPr>
    </w:p>
    <w:p w14:paraId="0975F621" w14:textId="77777777" w:rsidR="00072EF1" w:rsidRDefault="00072EF1" w:rsidP="00AB2C96">
      <w:pPr>
        <w:spacing w:line="276" w:lineRule="auto"/>
        <w:jc w:val="both"/>
        <w:rPr>
          <w:rFonts w:ascii="Arial" w:hAnsi="Arial" w:cs="Arial"/>
          <w:b/>
        </w:rPr>
      </w:pPr>
      <w:r w:rsidRPr="00072EF1">
        <w:rPr>
          <w:rFonts w:ascii="Arial" w:hAnsi="Arial" w:cs="Arial"/>
          <w:b/>
        </w:rPr>
        <w:t xml:space="preserve">Fundación </w:t>
      </w:r>
      <w:proofErr w:type="spellStart"/>
      <w:r w:rsidRPr="00072EF1">
        <w:rPr>
          <w:rFonts w:ascii="Arial" w:hAnsi="Arial" w:cs="Arial"/>
          <w:b/>
        </w:rPr>
        <w:t>Adsis</w:t>
      </w:r>
      <w:proofErr w:type="spellEnd"/>
      <w:r w:rsidRPr="00072EF1">
        <w:rPr>
          <w:rFonts w:ascii="Arial" w:hAnsi="Arial" w:cs="Arial"/>
          <w:b/>
        </w:rPr>
        <w:t xml:space="preserve">, </w:t>
      </w:r>
      <w:r w:rsidR="001C111D">
        <w:rPr>
          <w:rFonts w:ascii="Arial" w:hAnsi="Arial" w:cs="Arial"/>
          <w:b/>
        </w:rPr>
        <w:t>acompañando a las personas</w:t>
      </w:r>
    </w:p>
    <w:p w14:paraId="4F15A95D" w14:textId="56E14469" w:rsidR="00E8157F" w:rsidRDefault="00072EF1" w:rsidP="00E8157F">
      <w:pPr>
        <w:spacing w:line="276" w:lineRule="auto"/>
        <w:jc w:val="both"/>
        <w:rPr>
          <w:rFonts w:ascii="Arial" w:hAnsi="Arial" w:cs="Arial"/>
        </w:rPr>
      </w:pPr>
      <w:r w:rsidRPr="00072EF1">
        <w:rPr>
          <w:rFonts w:ascii="Arial" w:hAnsi="Arial" w:cs="Arial"/>
        </w:rPr>
        <w:t xml:space="preserve">Fundación </w:t>
      </w:r>
      <w:proofErr w:type="spellStart"/>
      <w:r w:rsidRPr="00072EF1">
        <w:rPr>
          <w:rFonts w:ascii="Arial" w:hAnsi="Arial" w:cs="Arial"/>
        </w:rPr>
        <w:t>Adsis</w:t>
      </w:r>
      <w:proofErr w:type="spellEnd"/>
      <w:r w:rsidRPr="00072EF1">
        <w:rPr>
          <w:rFonts w:ascii="Arial" w:hAnsi="Arial" w:cs="Arial"/>
        </w:rPr>
        <w:t xml:space="preserve"> es una entidad sin ánimo de lucro que lucha para construir una sociedad más justa, solidaria e inclusiva. Trabaja desde la cercanía y el acompañamiento, comprometida con las personas e</w:t>
      </w:r>
      <w:bookmarkStart w:id="0" w:name="_GoBack"/>
      <w:bookmarkEnd w:id="0"/>
      <w:r w:rsidRPr="00072EF1">
        <w:rPr>
          <w:rFonts w:ascii="Arial" w:hAnsi="Arial" w:cs="Arial"/>
        </w:rPr>
        <w:t xml:space="preserve">n riesgo de exclusión social para que logren desarrollar sus proyectos de vida. </w:t>
      </w:r>
      <w:r w:rsidR="001C111D">
        <w:rPr>
          <w:rFonts w:ascii="Arial" w:hAnsi="Arial" w:cs="Arial"/>
        </w:rPr>
        <w:t>Con 55 años de acción social, este 2021 celebra s</w:t>
      </w:r>
      <w:r w:rsidR="00E16C15">
        <w:rPr>
          <w:rFonts w:ascii="Arial" w:hAnsi="Arial" w:cs="Arial"/>
        </w:rPr>
        <w:t>u 25 aniversario como fundación</w:t>
      </w:r>
      <w:r w:rsidR="00E8157F">
        <w:rPr>
          <w:rFonts w:ascii="Arial" w:hAnsi="Arial" w:cs="Arial"/>
        </w:rPr>
        <w:t xml:space="preserve">, </w:t>
      </w:r>
      <w:r w:rsidR="00103188">
        <w:rPr>
          <w:rFonts w:ascii="Arial" w:hAnsi="Arial" w:cs="Arial"/>
        </w:rPr>
        <w:t>recorrido</w:t>
      </w:r>
      <w:r w:rsidR="00E8157F">
        <w:rPr>
          <w:rFonts w:ascii="Arial" w:hAnsi="Arial" w:cs="Arial"/>
        </w:rPr>
        <w:t xml:space="preserve"> en el que ha acompañado a más de </w:t>
      </w:r>
      <w:r w:rsidR="00E8157F" w:rsidRPr="00E8157F">
        <w:rPr>
          <w:rFonts w:ascii="Arial" w:hAnsi="Arial" w:cs="Arial"/>
        </w:rPr>
        <w:t>900.000 personas.</w:t>
      </w:r>
    </w:p>
    <w:p w14:paraId="1C9545AA" w14:textId="77777777" w:rsidR="004E2117" w:rsidRDefault="004E2117" w:rsidP="004E2117">
      <w:pPr>
        <w:spacing w:after="0" w:line="240" w:lineRule="auto"/>
        <w:rPr>
          <w:rFonts w:ascii="Arial" w:hAnsi="Arial" w:cs="Arial"/>
        </w:rPr>
      </w:pPr>
    </w:p>
    <w:p w14:paraId="259E4EDF" w14:textId="77777777" w:rsidR="004E2117" w:rsidRPr="00DE23F3" w:rsidRDefault="004E2117" w:rsidP="004E2117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8"/>
      </w:tblGrid>
      <w:tr w:rsidR="004E2117" w:rsidRPr="00DE23F3" w14:paraId="2A84DFCA" w14:textId="77777777" w:rsidTr="004E2117">
        <w:trPr>
          <w:jc w:val="center"/>
        </w:trPr>
        <w:tc>
          <w:tcPr>
            <w:tcW w:w="6378" w:type="dxa"/>
          </w:tcPr>
          <w:p w14:paraId="454478C2" w14:textId="77777777" w:rsidR="004E2117" w:rsidRPr="004E2117" w:rsidRDefault="004E2117" w:rsidP="004E21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61E7">
              <w:rPr>
                <w:rFonts w:ascii="Arial" w:hAnsi="Arial" w:cs="Arial"/>
                <w:b/>
                <w:sz w:val="20"/>
                <w:szCs w:val="20"/>
              </w:rPr>
              <w:t>Para más información:</w:t>
            </w:r>
          </w:p>
          <w:p w14:paraId="6ED989B5" w14:textId="49D98E77" w:rsidR="004E2117" w:rsidRPr="00DE23F3" w:rsidRDefault="004E2117" w:rsidP="00AF27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D61E7">
              <w:rPr>
                <w:rFonts w:ascii="Arial" w:hAnsi="Arial" w:cs="Arial"/>
                <w:sz w:val="20"/>
                <w:szCs w:val="20"/>
              </w:rPr>
              <w:t>María Moya</w:t>
            </w:r>
            <w:r>
              <w:rPr>
                <w:rFonts w:ascii="Arial" w:hAnsi="Arial" w:cs="Arial"/>
                <w:sz w:val="20"/>
                <w:szCs w:val="20"/>
              </w:rPr>
              <w:t xml:space="preserve">, Técnica de comunicación de Fundación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Adsis</w:t>
            </w:r>
            <w:proofErr w:type="spellEnd"/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2D61E7">
                <w:rPr>
                  <w:rFonts w:ascii="Arial" w:hAnsi="Arial" w:cs="Arial"/>
                  <w:sz w:val="20"/>
                  <w:szCs w:val="20"/>
                </w:rPr>
                <w:t>maria.moya@fundacionadsis.org</w:t>
              </w:r>
            </w:hyperlink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272B">
              <w:rPr>
                <w:rFonts w:ascii="Arial" w:hAnsi="Arial" w:cs="Arial"/>
                <w:sz w:val="20"/>
                <w:szCs w:val="20"/>
              </w:rPr>
              <w:t>–</w:t>
            </w:r>
            <w:r w:rsidRPr="002D61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272B">
              <w:rPr>
                <w:rFonts w:ascii="Arial" w:hAnsi="Arial" w:cs="Arial"/>
                <w:sz w:val="20"/>
                <w:szCs w:val="20"/>
              </w:rPr>
              <w:t>652 685 456</w:t>
            </w:r>
          </w:p>
        </w:tc>
      </w:tr>
    </w:tbl>
    <w:p w14:paraId="468A05C0" w14:textId="77777777" w:rsidR="004E2117" w:rsidRDefault="004E2117" w:rsidP="004E21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0B6786" w14:textId="77777777" w:rsidR="004E2117" w:rsidRPr="00234741" w:rsidRDefault="004E2117" w:rsidP="004E2117">
      <w:pPr>
        <w:rPr>
          <w:rFonts w:ascii="Arial" w:hAnsi="Arial" w:cs="Arial"/>
        </w:rPr>
      </w:pPr>
      <w:r w:rsidRPr="00324955"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3BBC17" wp14:editId="59ABA6CE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1804279" cy="1626870"/>
                <wp:effectExtent l="0" t="0" r="0" b="0"/>
                <wp:wrapNone/>
                <wp:docPr id="22" name="Grupo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4279" cy="1626870"/>
                          <a:chOff x="14938" y="0"/>
                          <a:chExt cx="3572841" cy="3222169"/>
                        </a:xfrm>
                      </wpg:grpSpPr>
                      <wps:wsp>
                        <wps:cNvPr id="2" name="CuadroTexto 5"/>
                        <wps:cNvSpPr txBox="1"/>
                        <wps:spPr>
                          <a:xfrm>
                            <a:off x="14938" y="2019105"/>
                            <a:ext cx="3572841" cy="7214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C79B0C" w14:textId="77777777" w:rsidR="004E2117" w:rsidRPr="00A20700" w:rsidRDefault="004E2117" w:rsidP="004E211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20700">
                                <w:rPr>
                                  <w:rFonts w:ascii="Montserrat ExtraBold" w:hAnsi="Montserrat ExtraBold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www.fundacionadsis.org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364696" y="2733063"/>
                            <a:ext cx="2845188" cy="489106"/>
                            <a:chOff x="364696" y="2733063"/>
                            <a:chExt cx="2845188" cy="489106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203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Imagen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696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31271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3710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Imagen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20778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6637" y="0"/>
                            <a:ext cx="1958320" cy="1958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upo 21" style="position:absolute;margin-left:0;margin-top:25.7pt;width:142.05pt;height:128.1pt;z-index:251659264;mso-position-horizontal:center;mso-position-horizontal-relative:margin;mso-width-relative:margin;mso-height-relative:margin" coordsize="35728,32221" coordorigin="149" o:spid="_x0000_s1026" w14:anchorId="473BBC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ufaUQQAABIYAAAOAAAAZHJzL2Uyb0RvYy54bWzsWNtu2zgQfV9g/0HQ&#10;u2OJulqIU6ROGhQodoNt9wNomrKISiKXpGIHi/33HZKSFV/Spt2HhQE/xCElcTRz5pwZkdfvtk3t&#10;PVGpGG/nfngV+B5tCV+xdj33//zyYZL7ntK4XeGat3TuP1Plv7v59ZfrjSgo4hWvV1R6YKRVxUbM&#10;/UprUUynilS0weqKC9rCzZLLBmuYyvV0JfEGrDf1FAVBOt1wuRKSE6oUXL1zN/0ba78sKdG/l6Wi&#10;2qvnPvim7a+0v0vzO725xsVaYlEx0ruBf8KLBrMWXrozdYc19jrJjkw1jEiueKmvCG+mvCwZoTYG&#10;iCYMDqJ5kLwTNpZ1sVmLHUwA7QFOP22W/Pb0KD22mvsI+V6LG8jRg+wE91BowNmIdQHPPEjxWTxK&#10;FyEMP3HyVXktX1S4XdNbJQBoSL9ZMT1cYubrcf22lI2xA7F7W5uI510i6FZ7BC6GeRCjbOZ7BO6F&#10;KUrzrE8VqSCfZl0YzyLg1riWVPf96ijJUB6HbnWEEArTmfUMF+7l1sWdSxsB1FMjuuq/ofu5woLa&#10;pCmD3IDuAO6iwyvJv0Ck3EscwvY5A6+nt++5iW24rnrMDzAbYwfSzMLA2sHFgN5e/BkK4yTeCx8X&#10;Qir9QHnjmcHcl5A9y1789Elpk8PxEZOqln9gde1yqwrnlEFNb5dbyxFVLPnqGQLYgJLmvvqrw5L6&#10;ntT1glvhOSu3neYlsy8wy90ayxibAcc2m5cd8Xr4ogE+x83IAfSSmtaPbxEtSuN0llrGoCyKgtQa&#10;GVEDyiRhDpQynItzgDU1b8HFjnKvWRiZ94oNgPMU8QQjBfz1sobREfG+X/5gle4M1q6ENm+y0WD5&#10;tRMTqEACa7ZkNdPPtpoCCYxT7dMjI0btZjJyOBmS8LHBa9o6+g6PuAXAG0a+VRz2H5+a6d7bljUT&#10;hmwGeDPu44KKfVDxTkDjqukdJ11DW+3ag6Q1hMhbVTGhgJEFbZYUqp38uDIFAlqThoonJGudAkBD&#10;IAHzdqMmW8H/RvltEMzQ+8kiCRaTOMjuJ7ezOJtkwX0WB3EeLsLFP0Y/YVx0ikL4uL4TrHcdrh45&#10;f7Jc943NNQLbULwnbNVjlGcdGv5bF+GSQcj4qrSkmlRmWAJ4f4Ce3ZrdDYv0CK7B/ZXiMktiFIDe&#10;QAUnddJL40AmO4qPleNNxcX65TyxQ3DM0Q4GZyMMqCquc/bCsIXDQGy0c37CgA+BizBASgdd97Xy&#10;P7TdizCOOkZ2IIzMdNTzFQZUxYswjoWBwihEGbTTS8t487cUfGfutYz8vJURX5QBxe+oZYRJHGUh&#10;nDtclPFmZcCuf08Zdut+vj0DNk2XnnGsDJShIMvcAc7/tc0Yj4HOb8sBBXdPJfaE53xVAjuoi0qO&#10;VZIlaRrBRzS0j/78c9hshLMkjxB0FntC2k/cnn/YtvzQId/JfbgVCBw822OH/pDcnGy/nMP45VH+&#10;zb8AAAD//wMAUEsDBBQABgAIAAAAIQAO7sUB3wAAAAcBAAAPAAAAZHJzL2Rvd25yZXYueG1sTI/N&#10;asMwEITvhb6D2EJvjaz8NbhehxDankKhSaH0trE2toklGUuxnbevemqOwwwz32Tr0TSi587XziKo&#10;SQKCbeF0bUuEr8Pb0wqED2Q1Nc4ywpU9rPP7u4xS7Qb7yf0+lCKWWJ8SQhVCm0rpi4oN+Ylr2Ubv&#10;5DpDIcqulLqjIZabRk6TZCkN1TYuVNTytuLivL8YhPeBhs1Mvfa782l7/TksPr53ihEfH8bNC4jA&#10;Y/gPwx9+RIc8Mh3dxWovGoR4JCAs1BxEdKeruQJxRJglz0uQeSZv+fNfAAAA//8DAFBLAwQKAAAA&#10;AAAAACEAnpDqv5YpAACWKQAAFAAAAGRycy9tZWRpYS9pbWFnZTYucG5niVBORw0KGgoAAAANSUhE&#10;UgAAAO4AAADuCAYAAAFJ6Qu0AAAAAXNSR0IArs4c6QAAAARnQU1BAACxjwv8YQUAAAAJcEhZcwAA&#10;IdUAACHVAQSctJ0AACkrSURBVHhe7Z0L2CRVeednhhmZ+Zj5er7uOpeqD6+BKBpNFGNEUZS4wSsR&#10;L0SjCRiTJ64mxGhcd5Unu0RJFkwEJBoRjNFEjSbGaBRFdBcDi1dUXImSGG+gEm4KKBdhZvc91f9q&#10;Tle/1V33ru5+f8/zf7rqnPe851anbl1VZ4uQh9Bu/r+0ENUsc8mYy9RJa3MZTJqByzQRTOqHy8wX&#10;zKphTbQv7dDPhBPMqsE5niUkrQbnOC2Y1g+XmS+YNUuejLPCS+Nn5gvRMX641tEnEVwN32leIWk1&#10;OMezhKTl4ZzmFVyUg3OYltHh33PhcFEcrcOX5nXI2a2vr/cRXQzOGaIm4GydEL3ApGtiVXSeW6eD&#10;yl1uXWv9BGPC18SRW7bcA78u/NhKLTCZsX22v75ny54BFeImrI6RmXHilDPw49Lx6bD0utX27HTY&#10;GElk2igdzsXRbvLzCMosiB/GQk31j1zC9LIjve7ww/r9/sFumXzeGUdyJAn8hA5/PR1HDq9Jh2Wt&#10;+2EjUhE7fSM/LmU3YpYNFxZjjD01iUwbpcOz4hCUzuQAzmYCozevd79ktD8OuJvtRoWvxfIu/MZY&#10;G34Gi1nsMUH0K1gWus+B/sYydYOpk3SmiRDdHFymTohuBi7DRDBpBi5DXzCrRtqhv56lOGEVOKez&#10;hKTV4Bxzgnm9cBn5glmz5M04K7w06UwTITomK7w0WtvTfad5RKc7D0Ty8nCO8wjJy8M5zSMkLwfn&#10;sIjgpjics+RSxYfOqa/lbBFdnCLOitguFq4m1kavxuoIv5ZGhzdQ83/LLdPF/dNpeG1aE17j1kuT&#10;lTGFnR0E4V9gdS0pBGX4E62iz8ahHLTR3JKUOknk48f5GfvhCIrDsBiTxFMe6XP1cQeJEDURl2Sc&#10;Do+NifSyEzX/jX44S2KM5f1+AreczjiO8EjbczYjEgNffnhsRLjlsk09GNifR9Dd+IlTy5k1TvDt&#10;Hf5yQtpmRBLhC1GZcVyYI73M2YxhdPQRLE6QlYhqfxr9bB+u8dCYvgKLgrAUpAdUlgaDwR4kWVyM&#10;3vwxV7ksIdniwlVqlpB08eAqk1dw0Q2siv7DLxwdd16GqBF+fBnBzfzhCteEkN184QpWRUqpn4Xr&#10;GNpSjsBid+AKXlRwtfDE/9fkEewXG6PtF7nKcZp1D4pLg6juwBVylvpb+utI7tjK2fiC3fzhCteU&#10;kOX80MrewBWsKRkd3o6s5wNXqKaFrNuHK0weUdKtQw/jcLZZQpL24ArBSSn7TCTJBecjS0gizBW/&#10;R/zbf7R8rhNWK0P+J28Dz4OsCie4Z7/cr4uPAwiyOxuLI4yy5yY21tjL40CQhPs+/OVWcRkn4irc&#10;CfxCcoLZBJytL67CnJ0TokfkjUsLJsUxJrpgmiM/zr8Z54enK+zHOSGYJcsu/dwXgotDjs70HaUF&#10;s5i8cekKK2VO9OMTIXqMafF+XJZNJrRD+D9ZCfOET4ubNoZ9u9jWhP+OqBg/DkETWO9Nilm2I7IS&#10;ZIUn+HH9Xf2DXRiddJzgh2sdnh8bAyrg2AOxvq0TgmOywh22bw/D4sxysqQTJUrHxcYeflwi93ix&#10;vw7TGD/cl1HROTAZ4ccjKIbr1UQwEQRBEFYb7hCRFh2j/xbmiw1XOU4wX1y4SmUJSRYXrlLThGSL&#10;h9b6IVyFpglJFw+uMrPU6+n7IfliwVUmj5B8ceAqkVdwsThwlcgrre3z4Wb+pAuH4BHp+DKCq/nC&#10;FcwJ0bQHti/j4osK7uYHV6gmhOzmC1ewJoTs5gtXsCqC25ggCB6KxW7AFbiM4K7buJcruMIXFdx1&#10;H67wRUQuDhh6WiDCMFzDYgxXMU5kOvYq/ELCVSxLSJKJeyHqbltzEIK7g1+ZWUISlgz7blWYK2SW&#10;sr6MRte/v8jZO8Fk/nCFyyMkjzHa3srZJFIq/ARM5wtXuCaE7OYLV7AmhOzmB1eoJoVs5wNXoCaF&#10;bNvHqOglXIGa1GAQ3R/ZtwtXmDaE7NuFK0gZab35V1x4lpB9e9AV0Ngr7Hmltc16imYXZ8/JmPB9&#10;SNMOXCGyhCQz4dJmCUnagSsAJ5jngkufJSRpHi5zTsZET0OSXJieuQ/nJ0tIJghNYoy5L7fZuWWb&#10;84nzaZtrEkcX+58yOrwqDpwX0yqLxbE3NulwdrN/S9W9EufZbku+Zkh219D+4B1JnPvgCYXFX6rU&#10;Onyj6ttnuOVWKVrZJJwqHCbL/q+fzpFedxgdXYfFdslTWfe8M/XS8W45CXeVtTp8rxcW35bx0zm8&#10;9T2U5mFuoXOV7RR+AX1Za58MExaroq/49jSW7vDXYTYGNchTfBvOdlpcQtomy24CLqEvmI3B2aUF&#10;0xGcTSKYxEyLc6TjEyF6OlxCXzAboQN7MmeXFsxHpOPdlpBsDTCJSdshOCYd50Q7vc+7X5gUx3dG&#10;Vx1/jeAYP84JwVPHrFJqd1ZcGt8ubTstrhRU6J+Z5tQPDwLzQgTP3EH5cVx8wjS7aXG5STtJC2Yx&#10;WeFFK+vU72/GL1f4pG0QHEMnERel49M2mQSBfTKXOC2Yx2SFz6qsw49PROnej+iYdDyCR1AY+4IE&#10;orNJJRi95ZgKz1XZINg8NCvOh3Yo1/l2adtpcT5pO6XssxDF4xsjKMYPnxbntgwEu/C7/DgEs6Tf&#10;vUdwjB+ejkvj27k/zxHM4xsjyBF/XzEjLrMwWeEJ/sNd02xnxWHRMfYZCarsPoTz+MbTBPMYOpV9&#10;DGeTFsxHcDaJYBJTJM4XTKbDJaQT8/f46zAd4VrRj/fsDkqW6aT/C0Nr2nkF0cd8O18wGTEtPh2X&#10;aNeuXZswyUX87Rm6mjgK6zGDgT4Wiyx0BXNOaOPNZ9swZFggLHLcg65TLzfK/A7WS0F78HPC4ew5&#10;i/fMhiAIgiAIwvzxzxurCO6ErsB1UhXBrTBvVJ//lE0VGRP+AO6FObKD65w6pLX9feQhzAOuU+oU&#10;shHahuuMJoTshLYw2lzMdUQTmnkfXqiPft88guuEJmWVfTeyF5pifX39p7jGb0MogpAF7eJuSjWa&#10;+5915zB2OmZgHpdK26qMtt9FUYQE90c511hp9bb09iLJBOTjZi5N20JxBKvCf+IaaJq0ir6N5DFG&#10;h2/n7OYhY+yVKNZqY0z7Jz1NSmvzz6iawDXQgkoug9IwjdQJ0dl2H0UUKjBzXqc2RYeJ7n3/ZNHh&#10;GrptpScEFGqGzjS/xDW8k1b2LJg18g8PfAtdgOugKtJad2/qzlVkMBg8nOugqoL7sszco1hrnwRb&#10;IQuu4eoSsiiE1vZGzleWkExIo1R0Htdgdcro6KPIbiqmN/7WWhHBheDDNdSiClUSHFwDLbpQtdXG&#10;6vBDXOMsuqztyJc258h2rmGWRb0tvQ3Uc/XgGmTZhKquFlxDLKtQ5dVA6+gyrhGWVSaIfgVVX256&#10;vd4G1wBtyZrwh0aFv0tF2T4s0ThahZ/l0lUV3C83XMXrlDFhpY8vODi/dQjulxOuwlVlTP27PDfb&#10;NpdXVbmnP5HFckG7wy9zFS6rpt8EsCr6EZdvVbkpN5DF0lD7f7Xw2yhcvnUI7gVByIP7KpavWqgw&#10;EtkyDAaDPVhcXdIfk/RlbTQxI4QLx2JRDsRvGvcazDbG77SZ2mbM4jY+O1yKrHIsH2U615cLo5Om&#10;87hPlDv8Zffmg/uIrlv2wx3p9YQsXwnT4v11/yvgnJ+lpI6Rm7dzyd/Z7jPtbjntx1vfShvB7Vge&#10;T898WDQrL4e/Lp2bEte51IlXYHEM6uBvuDS9Xm9vqMPfQ/CYPS2/OtwdBlil9fCNLg1d1hzrPzrr&#10;PrPtwinsib2euS8FjZ6Xdte4iPs5t54uj9HDJ0Sttm9FUAxdx1+Cxcw61M0OquAva735UqujF+m+&#10;/k8Uxt7OqwO1oR5N+bwsCOzoE6NFOzcn23UQUp3Ct1FH/an7EC3CW8fdpqU6/yHtDd5hjD2VNqSH&#10;IKpeuAbMK7goQvyt2CrK27nuRgiXPktIxsLZJ4LJVLh004Rk1eGcFxE14i1wNRUubRnN6ly3q+PS&#10;zRKSs3D2iWDC4k/7W0RIXh2lwkdjMROl7Iu5QiTa2Ni4J0xZuDS+yGTsDfwqu2UuTSI6rp0Gs0Jw&#10;vhLBZAJq12M4+0RKbWa9ClPbdXoRpr4ABpsJ3DGOsx+Kv4fcVOfCpDCcr0QwmcCo8L9w9olg1j50&#10;wvE6rkDThKQTcLaJYDJBU52biE5kXgfzXHA+EsGEhbNPi05ej4N5/ei9+sFcpkUFdxNwtolgMkHV&#10;s2X3pz2XlhM17vlIlgmXLhFMMuHSZEkPwuchWXW4DHzRydKddLwdzZDH2SSCyQScbSKYTFDXpRBd&#10;7jyX88EJSVg4+0QwmQltRLlnCEaS8nBOE8FkAs42EUwm4GwTwWQCPbAv4uydinSuj5sVhvPnC6YT&#10;cLaJYFII9+oL5yuRu4yDaTk4p4lgMoa75OFsE8FsgmknVG7PALMxONtEVm+eDrPCxHejGJ+JYDYB&#10;Z5sIJoXhfCWidpk+V9IsOKe+KIOPmcHm0XTyMTb5YpbgloWzTyu5vZdHcMvC2ecRdbyb2IaFs08E&#10;ExbOPo8oaW/ooQKc41lyWxUXHgTB4XDLUvaCnhNcTlD26UvasE6BCxYuTSKYTGDpmpqznyVKunXo&#10;oSa0slNHZ3o3EQTmOWkbOvE6D9FTUcqck06bkstrNDVUemNy64PBYNqzSruzNkBf6TpNg0ufCCYs&#10;uq+fwKVJi9p/9I+TIAiCIAiCIAiCIAiCIAitYQJzPHfLroSq/dMi1A/TSaUFl0JX4DqprPSGfMK3&#10;M1hjP851UhXBtTBvuM6pKnJb7/+lQnGCIDiU65zK0tHnkIUwL6yJ7mI7pwYhC2FecJ1Sl9bWlEU2&#10;Qttobf+S65Q6hayEtuE6o24hK6FlGpmDKC18I1JoE62ja7nOaELIUmgLrhOaEmV3j2GuQuO470Nw&#10;ndCU6HJrOT/G2UW4DmhayFpokr17996ba/ymNRhE90cRhKYI7exXQJoQ7ZplBuwm6ff7m1zDtyUU&#10;Q+DQ2r483WDWhF9H9EzSadsWiiGM09vLNVaiPG/SFXkvtymtrQ2//SgAo6IXcA2VltHhXUjCwqVp&#10;XUE49d3ilYLObAt9AWcwGLBnpJztXLQR3gtFEtgGmiEkHTGvs2NOKJJgTPQuroEWV9HUw8ZKwTfQ&#10;4grVEhxcAy2qBoPwAaiWEATBT3ONtIjSWjf3zcVFROso19dZ5qVpX9Rx8xhQ+Y/Yu9feG0GCD13S&#10;RFyjzlvWhl9BEYUqcI07T7kJJ1A0oSpcA89LRoe3olhCHbi7TVxDz0MoklAn1oT/yjV220JxhLox&#10;xl7JNXibQlGEJlBKHcI1upObjctdFzs7Y6J3cjZVZHNOeSPUw9RXI7kOqiq4FuYN1zlVBdfCvOE6&#10;p6rguhJmYJ7G+TY6eh9MhFlwDVhV7mvkcF8Kre1VnF9fMBWmwTVcHYL7wsyascsXkggc/X7/YK7R&#10;6pCbohXZFILzlSUa4aWmu1kJuAarU8gmN5yPWUJSIQ3XWHWLssn1lRr3hgGXfpasCj8BF0LCYDDY&#10;wzVWE5r2118d7yLBlZDANdKiis7O34BqCQ6ukRZZqJawZct6n2ugRRZVSr5A56DG6MyD53XJaPsD&#10;VG+14RpnGYTqrS5a60dyDbMMorr9Kqq5mnCNsizK82rqUsM1yjIJ1Vw9tA4v4hpkmeReGkd1Vwuu&#10;MZZRqO7qsLGxcU+uIZZRqPLqwDXCskprcxmqvRpwjbDMQrWXH6PMiVwDzFNa2+/QCd5vcXF1iKp9&#10;4LD2Sw5X+TZlTPR+0zePQHEm4NJUFZ01r8TtyG1c5ZsSdeTF7i4Y8s5F2T/qZwnulxelwk9zFa9L&#10;WkeXra+v95FdKYyKXsL5rioTmKcii+WEq3QdMip8JbKoBS6PqnJ7BLhfPno9cx+u0lUF97XC5VOH&#10;4H75oMrV/r8tXNeO1eGfc/lVFZ2Rn48slguuslW0trbW6KROXJ51CO6XBx3o53IVrSK4bgwuzzoE&#10;98sDV8mqguvGcE8xcvlWldHhjchCEARBEJYR9xzxNk+1QMflP7HWPhGrRamtHEsHd7KSCCYjjIku&#10;MMZeam10rpMZmKMRVYkKnbvNmuhOLMe4clsV/Qirq026Q33BZMSwcwvNqHkAfh078JtmF9O5bt6/&#10;ncPFCdzfftuHiywubTqvpBwu3eq8xcB1aiKYjMjqXN/WmM0rwy3hWrysw1vI/mqt7VnW2AuNtjfE&#10;RoT7thbFX0WLW2n56qRzTWCOHwwGDxgMzONSZdjq1pVSj9rYUI9C2NjIdfH93f3DtB7eD0DwqI6U&#10;9hjK8w6KPwJRy01ScU4wGeE6l4v3l/3OpV33ybZvD4sjiKw0WbtlpcwrtA6f7pZ9e49R525sbNxL&#10;B/bkOJTQ2nyNOjO++2ZN+JM4EGgdfQ6Ly41rtCzBZETRkZvVuf1+/zDqlHfFgUS6cyku/i+Yfq9x&#10;T3a4MK48xKhzjY4uIb/rcShh7eazBwN9bLyc6ly318DicuMaLUswGVFX54ZhuEa76C/FgQR14BuT&#10;zh3zRbvo3J1rwtft3LnznnEoYYw5g3a/D3HL0rmMYDIiT+dSY+8vult2y7QH/YNkOQ4kaHk/HSPf&#10;7pY3NsIjyff344i7mTjmYjEuBxalcznBZAR17ltoJD0PqyPc7tDZG20uQVB8pksnUr9No+d+cQhB&#10;x7orsOhI5suP/3zXKvpWHIpwd+LjVij8ujiU6PfNI1wcddYPEeROxi7H8pZer7cBn67so5m2fRsH&#10;1eHDWFxuksbgBBOhDHRceJAOwt+kEUFnhfb5yZdXG+KAIDAvNMq8gJZH14lcpyaCSWGoHkfR7vv1&#10;VkXn0e9JFLRrGNM+tLc4lkbqn7uy0K7/1ymo/jtaQWCfxDXgNNHuJ/fUqRmsx8dAxncewUcuqBOv&#10;5nyk5R6+Q5IJaGPXXBqnIpcvtCv/MecjLersE5CkGjQ6n8NlkEdW27+Em9xQM32P81VEcDWVok85&#10;0knWN5B0gqqdS218CZc2S1SWFyNpNap0rhONjDfD1UxotN7M+SgquMvEKvtMLt00NdW5tJf7Mpdu&#10;mjrTuU5wNRU63j2WS1tGcJkJl2aWmupcLs0sdapz6cTgIrjLhEtXVnDJYlT4Gi5NWkZHX6Vj4BXJ&#10;ehOdm/e8whr7JTdlwGi9rs7du1c/mH5m/iPhF4YTzFjcHRkuTSK63vsiTEdwdolgwsLZ+4LZBEpF&#10;yU3/Ccp2LmfvC2YT+NfgrcEVMBFMWDh7XzAbg7NLBBMWzj6RVeFnYFaIJjo3CMKHwawbcIVMBBMW&#10;zj4RRbPXmpxtIpiwcPa+YFaIJjqXDmXdeYDdBOFJ7n4pV1AnmHFMffMPNhNwtolgwsLZ+6KOOgOm&#10;uWlqt2wD+1iYtoc7/tApfKEZv5B0Ajp+GM4+Ecwm4GwTwYRlY8P8DJcmLTL1n8aYStnOpdH5eS6N&#10;L61s83MRDrYM9tDIvIsrQB7BzQTutiJn70Qb0PdgNgFnnwgmmXBpOBltv4YkUynbuQ4uDSe6ankL&#10;ktQLbT23cRkWEVxNQHHvTdsmoiZ7E8wm4OwTwWQau7h0WSL7qfd1q3SuUupILl2WkKweyGEtb+fB&#10;3QR0DXcpZ+9kTHgKzCbg7BPBZBYHcWmzhDQsVTrXQbvn47i0WUKyamhtr+ec+6LO+TiZxtfBXHwi&#10;F88R6vDvOHsnOgycC7MJOPtEMMlF3kMNHSLG/jj3qdq5CblvatjwbUhSHs5xIurUM2E2grNLBJMJ&#10;TGBO4uyd6HDwHZhNwNkngkluqHMexPlJC+YT1NW5Dquj/875SQvmZcmeVMLd7IbRGJxtIphM4J70&#10;4+wTwWwCzjYRTAoza+QEQXAoTMeos3MTOF++YFYOukL5Z86pE0XvGVqNw9kmggnHAZx9IthMwNkm&#10;gkkpOH+J6Iz1aTAbo4nOJQ7k/CWCTTmmHYso+qCh1TicbSKYsHD2iSh64ol/OgF5OmebCGal4Pwl&#10;cg8uwGyMhjq3sQ2YjoX2Qs6pEx0Lr4fZCKOnP0UAMxbO3hfMRnA2vmCWCW247uG2iZsUQS94KOcv&#10;0e7duwOYjlGlcyll/EBdGqvsBzl/iWBWHs6pr34/PM6o8H9wcWm5J/zglmPmDCUqCD9tdL5p0uGT&#10;ZWMj38kTJ7iYoGznWhV+k0uTR3BRHs5pWVElp/6ny6UpK9eBcDuBu6Th0sySVdE34WKC0p1b8jkx&#10;a231/3PpRPbXOOdlBbdZFP50YNZ5AYVnzlXP2ecRkrOU7VzOfpZwSKkH99A1l0mWXBqlwk9kxE39&#10;099/ODuPXJqsrT92yMDZzhKSZtJW59basR4HZTViovT/j+l4FCzXO6az8kq/pJyO19pO/WIM+b8l&#10;nYYT+ck1J27FE6pcd8j6/f4DkaQxtiplTqQC3e4ypOu+v6Ew9oVid3OCGvFmWsz911maIAgPT/Yc&#10;1KH/d8+ePQNEjUH5vJPK8lFaLPqC8jbqmKOt3bww1Jvfot/3DgaDCHFtc4B7wJ/qcUmooyuojd2f&#10;JvG7S4IgCIIgCIIgCIIgCIIgCIIgCIIgCIIgCIIgePhPTc1bkYl+A8USBCELo80XuAE0T62vq0NQ&#10;PEEQ0mhtT+MGzryFZ81LP5osCEtLENijuEHTFRm9+WMUVRAEsHPWW1FdkNXRWSivIAg0aEt/a7Ft&#10;7dy5MZqyTBBWFqOj93EDpMtC0QVhNRkMzNHcwOi63PwZqIIgrBa9LcU+59I1WW3fiqoIwsqwzd2l&#10;5QbEIskE5qmojyAsP+7TgtxAWEDt7/V6e1EtQVhetA5PZwbAwsqa6E5UTRCWEzcjArfxL7qMsRei&#10;ioKwfHAb/bIokOtdYQnZqpW9gdvgl0nGGHaGGkFYSOg68BpuQ182GR1O/Ri9ICwM1tjLuY18WWW1&#10;PR1VF4TFxBj7RW7jXnZR1YvOGCII4/T7/c146hYdvsno6AIaTB+n5bebwPyG3W0VzGrHPRbIbdSr&#10;IBOEn0IzCEI+lDIvcf8tchvUNPX7+ji4qAztGO7g8lgVUfu7F++3DVtDEDKo82F9pdQvwW1hgiD4&#10;afLR+fdq25Dt28ZnGBQWlCAwT+E2mqrSOvokssiNzZg7dlVFO8CfRdMIwt24eXK5DaYuuSnOKZtd&#10;w9yyUSo6kUu/ysJjkHKqLNzN7t27FW0YrZ6OGh1dTDuKE5QKj7SBfaxR4SlUhoX5akXbstY+C90l&#10;CEO4DUXUHdEp8pHoKkEYQqev3+U2FtH8ZXR4G7pJEMbYxm0wovnLavsi9JEgjOOuLbmNRlRMRttb&#10;6Zr928ZEZ9Jp7TO03nykUtGjTBA9x+roNK2iz9L1+zWkm7Ou4+noervR5mJ0jSBkozbUkdxGJMqW&#10;G3haR29AEwrCfOA2TtGkrA7fhiYThPljjDmD21BFQ9Fp7r+gqQShW7hrMG6jXXXRteqr0ESC0E2M&#10;id7PbbyrKq3D89E0gtB5dri7m9yGvGpaX1/vo00EYWHYZkz4dm6DXgXRpYNMfyksPkopa1T4Zm4j&#10;T2S0/UKowl+a9TFvq6LzuPRdkpXvGgvCJNxg6ZrW1oIQxRUEwcENlK7J6OijKG6nCILwMe6tKq3D&#10;36PLmdcaE73FXda4t6sGA/twmAlC/XADpYuios58d7hpyn7Rkk739ym6dIEbQagGHR3+iNvQuij3&#10;5hSK3TomsJdyZSojGsDHwK0glOIAbsPqsowOr0LZW2Hv3r33znoRoYro1P86ZCEIxbAq/Ay3UXVd&#10;NJBuouIfOKxFc9BOotG/4HC3fOcwN0HIgfvQGbcxLZKUsu9GdWql3988mPy39umgfr9/MLIWhOkY&#10;bX/AbUSLKDpyfZ92RIegaqVxd4Y5/21IJs8WZqJUeAq38SyLtI6uNSY6xyr7LK31/ajK24c1x8Mr&#10;g83HGxW+0j3/7L50yfmYh6h4O4alFIQU7plfbqMRzV905nAzdZF88lWYxJjw+9xGI+qGtIq+ja4S&#10;hCFa2zdwG4uoW6Ij75noMmHVCYLwYdxGIuqmgiA4FF0nrDA73H+G3AYi6q7Qd8KqYm30H9yGIeq2&#10;rAkvRxcKq4ZS4Z9yG4VoMaSD8DfRlcKqsL6uDuE2BtFiaTAY7EGXCqsAtxGIFk9a2evRpcKyQ9dH&#10;X+c2AtFiSj4AvwJYbd/Kdb5osaW1PgJdLCwb/b5+AtfpoqXQfuriuX8FRKgZdxOD6WzREsloeyO6&#10;W1gWuvSmy7xlTbTf6PBWozev09qeFezJfhJpsGdwf85HVyXXu0uEVfaDXCcvmzAg7zDG/lsQaPcf&#10;Zy1v0wSBOZ7Lr6tyj7Ci6MKiYoz5Ba5zF01uUDqpIPzKxoY6EtVrDa2i67hydVUotrCocJ26CLLa&#10;ugmpDxjWohtw5eyqtAq/hWILiwZdv13FdWoXhRn3OjVQ01B7vowre1ellPkdFF1YFKwOT+c6s2vS&#10;Wj8ERV4I6Br6Bq4eXRUVWT55syj0+/0Hcp3YJRkdXYDiLhrbufp0VVrZW1FuoeMcaBv4SHedco9c&#10;oqwLiVLhf+Pq1VVZG/5vFF3oKjQoruE6r0tCURcaraJrubp1VXS9+wIUXegaxoTv4DqtW1qa+Wx3&#10;8PXrptxfafJxdUEQBEEQBGGBsMqeYG34oTAMD0eQIHQTY8x9ueuwWbI2ejVcZGJMdAGXdiSzeRJM&#10;O4HV0Z+4cllrn4igptkW5zecDXAqWtvnax1d5uwRJKwybQxcY8LfRVCnmcPA3UJ5nUBH+l/H6gTU&#10;P8e7GfJ7vd4GggShOwOXynGGmwRsMLAPR9AIa8JPuThaHL2cPhgMHmB0eLsZmMe7dToinWxV9KNR&#10;+Yz90rSZ9WiQnkZ18Oyj/cnLC+mBawLzVJdXYuvk3nyiNG4mg61Dq0moTP+TbG4eS2fshYh2bB1O&#10;fBZ+D+tjUJs8ntL/u5+e6nV5rxdPkDaG80v1/4Zb7vXMfVybjfJ07aTMf40NheWgjYFLG/CrgyAI&#10;04JZDG105w1to4nPvhizeWWc75ZwDUExtLF+IE4znMdn7IsTRtv4cUisjrDavtyFW7X5TwgaUfSI&#10;mwx0WhybvFsp88q4XDr8MIKyyDxVdjsG+B57ZnxjY+NeZL+PeXDmIGfvZFR0IsJigsAe5cIVtTGC&#10;hEWnlSOuDt/kBkNaMIspM3CpDCfHZenbwxA0guLOdnGpHUT8iCRt9P+K9THyDFxqrwe5MwgaPO+k&#10;36udPQ3Q30J0jAtzRzmsToMduK69XPiePXsGCBqD8v0jF09VG7uJRvX6idHRdVgdIy6TsVdiVVh0&#10;Whm4OU6V2xi4WusHD8tj34mgMbIGbnLaqVX42QFOzR1uXt84nBm4WpuvYnUa7MC1KvxfLrzf768j&#10;aAzK71eR79MRFCMDd4XoysA1KvwzZ6tUeAyCRrgjZJxv9SPu6D1erI5B+XzZxdHO41gEbaFr6KPj&#10;NCZ8PYJGUL3ip+OUsi9GUAyF/8CFm4OMRlAW7MA96KCDNPx+EEFj0MD+potPX8PLwF0hujJwHWS7&#10;39nTBvtuGsinaGW/E9poH60/M863hoFLHEhH93iOJhPYS6mML6Ej11/F6yY6N/aXullEvuKBQtfq&#10;V1F7nUH259P6fjrivpvKeAOd2roPw41di7q4OI2yt8V10eFLaYfwydQgzbzG3djQR1A4XctGdyL9&#10;c90HDYY+ox9Ta421hUMG7grR5MAVBKEhZOAKnWNjI7wXnWY9kU4z3kinR/HpThW50x7y9Z4gsE/q&#10;0h/i/X5/k8r1KncKxZU7LfdXg2uTMAgP7+rAVUr9FOXxh3R6eiOX/yy561VK+9taT/7nWYAddKb9&#10;mOKKHor0tUP99Qu0Tf8t1TG+rCiofVaHHwoC85Rp/3HPDbpWeQ5T6MZE1yE30bVUY53FQdc9b+bK&#10;0pbqHrgmfmgguoXLq6qorPGDCUWhQRLfJCoqupb9HFxUhgbpM6hdGvkYA7XL2E21udP2wPVFnXYR&#10;itEE96Azh9HTPvNUXQPXmPC1nP86tYgDN9TRv3C+65QMXEZ0qncIilMLRkcf5fKZl6oOXPcfJee3&#10;CS3SwHWn95zPJiQDN0NKhY9GkaoQ/2XQNVUZuLt3W8X5bEqLMnDptPgPOH9NqbMD110baBVd605f&#10;1cD+GkWxT6Kk0T19P63Dv6vhtHQfuavyfeKttOmMPdxeVHF6E74G/sag09STjN68nks3S1UGLuev&#10;iKjcV/d65r5wl8U9yO711oQ/XJCBu4vSlrnhFIu29X1U2r+Hr0zW1oKQtu2L3H++nRu4daMH0S9y&#10;jZVH1EjHwU1hyg4qJ+oY9nncNLRxtn5XmfOXU276ytZoc+BabX+f85VHtIP6M7gRGEZvXxQRHfFL&#10;TT/h3sHk/OURdeQr4WYm7Q9cU6odnYy2X4OTVmhz4FKflb5JR+V8BNwIHNS4P+QabpaQvBDU+V/l&#10;fM2S0eZiuMjFgh1x3Ub6FrhpnDYHLl3fPpvzlVcV/69efAYD/Tzas/8bXTPEM9JxjVRUcJ2bwZby&#10;E19T8kLTXMxj4FK7fozzWUR0KXANudo+9NgMbQ5cRw3b2366NJt5nbuQbGxsPIg6/XvUSK3NMICs&#10;czMYDH6e85NHcJGbeQxch7tpxPktI+rLO93TQHBdG20PXKLWfxCoXW4in4s5X5GbFZwqsI+rWFtC&#10;UXKTvOJWVIaOZHCRm3kNXEeo65+BwPW11fZFyKIScxi4jrUmtlc3b1Gv17sP8ugm1m4+ed6D1ReK&#10;lRujo49wfmaJBu4ZcJGbeQ5cR5MPYmgVXYFsSjGngRtD7XsC57uqaFzs7+SUn1SwWk+BnT+t7dl7&#10;99p7c/F5hKLlhgZg/B5rUbn/LeEiN/MeuB47rAo/w+VVUfupjo9DHoWY58BNWFtbC6kUlf7L5+S2&#10;a3I//9Noui58HBWo9MU9Nc4d7q0fcpVZGS5dHiF5bmgA/gXnZ5aoDh+Bi9y4u5Gcr1lqYOD6HGi0&#10;qfURT9W3z4Dv3HRh4Pq4+YZowN3E5VlOUav/i7PwBZstU2DmNC59HiF5bmiDGX4upYTgIjf9vn4k&#10;52eWGh64PttpY30XV4YiIh/uKxPbhi7z0bWB6+M+JEeXAvFXJquIDhK3wGX70OB7BVeoWVI99XNw&#10;kYfSd/yQPjdVrvvgIjd0Wv4+zs8stThwRygVvYArS14FQXAUXOWiywPXY6tV0Ve4cuQR7dDmd9Sl&#10;5m38wQgb2MdyPvIILgrh/kvmfM2SMfYDcJELzkceuS8iwkWraB2ezpUnj4o+frogAzeGK0dewUX7&#10;0F5j7GvxeUV74MPhYiplTycTwU0h3Bf6OV95REemV8DNVKwJv86lzyM6xXoz3JTCGnsqFguhVPhp&#10;rjx5xM2SMI15DFxK+3IsFoIrRx7N9YirB/r5XKHyyOjoEnLBPoETBOHheT8HM01wVxg6en6B85dH&#10;dMS+jdpl9JlRH63tH3Npioj8XwV3hXGfTRn3Fd7h/m+nHemhMBnDTblBp/T/4DYyP10RuQc+4C43&#10;bQ/cIDBjr6O659zpLOFVFLVzaDEOnQU+mWwqvXBP25g/JUr7aGVrv2Vel6yy/xnFLAw1bKlT5jaE&#10;IhaGNuyzOH9Navfu3QrZ56btgVtlx1RG7qCErOfKLqp4a48xFpE7olD5Sv9nVuXI26TKzkXD+WpK&#10;tE3sc//BI+tCtDlwRx9eb0lUs9uQdTdwN2e4gtYpo8zfuC/5cXFZolPLSh+jds9Yc37rlFLqGDql&#10;/C4XlyX33yKKmAs6TS/93mlRUT+dg2xL0ebApTTx3LdNy+3I/GlUOgddE53JFbys3NGcGnfsmnFj&#10;y0avyFGeNoTCjySmcdd7dVx3J3IdaYLwhXAfU/QamJIU+n9U68145oAmRPW5xc1Oh6wq0ebAdTMu&#10;ULtfxfmrQ3RAu5wuFwJktxgoFR5JF/kfpk7NfQ1BR8hbqQNOo+Rj0zdykN3Eu7Puji11xMmu82HW&#10;BDuoQ06lehW6q26NvZTK/AT4YKEj/D0n00V3UdoPYAeWOS9sEbTW1ET2VKM3v53OL4f2U1nOp779&#10;ZbirFfd/urXhe4rK7fjgojTULo+kHepfh94cvnlFu5sb3NmGtfaBcCcIgiAIgiAIgiAIgiAIgiAI&#10;giAIxdmy5f8DOlVBExcQ7mwAAAAASUVORK5CYIJ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MECgAAAAAAAAAhAFnVICESCQAAEgkAABQAAABkcnMv&#10;bWVkaWEvaW1hZ2U1LnBuZ4lQTkcNChoKAAAADUlIRFIAAAB2AAAAdggDAAABXX6ntQAAAAFzUkdC&#10;AK7OHOkAAAAEZ0FNQQAAsY8L/GEFAAABp1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k7Y+r&#10;AAAAjXRSTlMA1kEuG/He+aUQ5tN/wBiaBduHM7Ug9qIN49A7fP6q61YCQzCyHfOfCuBLjDh5Jfun&#10;6NVArxrwB8o1+KQP5VCRv2usF+0E2kXHMnO0H/WhDOJNjs/9FOoB10IvsRzyCUqLN7mm59Q/LG2u&#10;Ge8GiMk0tiH3DuQ8ff+rFuwD2bMe9KAL4Y05ersm/KgT6VRzY2xlAAAACXBIWXMAACHVAAAh1QEE&#10;nLSdAAAGW0lEQVRYR7XZ/YMVUxjA8ZHSi7ASZSu5UbQkRZaIyHqtFrsV2fJWIe+koaXCptr80c45&#10;z3funHPuOWfO7J37+eHOed5mutw7O3emQHmEhVbCC0mwNrxQYtOlmYQXS5Nk9foIsSTVRmKDuJ+o&#10;4hrZyotVm5BQkZBAG7eDzVKuUkSKFw4cTifMC+r4IHH1fqUpHouyPGfHH9Jq0WmWmg6thIRVYp4I&#10;X0vWINVH2kJBI+OhuJZwkK7+2F/ZTFJnq62H9Axbciz642zq3GK91Hk2kmOrmLRXtvTTZqHMPnzo&#10;8V5vcvH6vyTKXt0YYIoasYuaQaqPtEMqzxAN+FUVN7D2yKRBpka+QlbMkbRQUUi4qBV7iT1UiXw3&#10;UkUZ3so6oBo9o/tsJmttXSbrfYIskjav95KymDyvsHYieXmFWj5RLwPVai15eUW9sqvrSFmfC5OX&#10;13qkT9InZeOTE0PV5KuyZqs9dv/qsWL+r31fEcsMy0G6WDxEMMBUY8NSjJSpKSRsVIwxchX5xNX2&#10;kDfIORIlx04a+05SSDtOd8AJWsJoivuTRl/ki+qj20YlBxOVwGklhSmDVL5JBpcwWpY7AqOBs0Df&#10;NXqMWyZFoJk4iUZln4oOsFaknCRfaENFrJT9Uk6jVzN/RzBBGWU5zcpGr+asXSY3S9BnsqJpVvuW&#10;hEFOa5x9g6giWaPYwEL5hTJUhpVNWg072Eo5iV7NC5rRqrjRdlNNolN5z4vLj0wiii5DMieIWpFR&#10;hTif/ZEhlcs7Y5LNEfjOUGmyknbPDcoJqfP7CnqC6EnZR6vtArU8G9RPM2V8E3GmR8yU5QCFRvR7&#10;7qKaQmvAJTpiaItYS1fIKnriaBxEPekwvR6qDfbS7aDWaAv9FioZBobJZznLDMhmcs6JGV8+B2Pa&#10;FKl8DCokWrjIZLGDRBuMLuGwZXlcRp2rz/clF9I7Q48hOQJNEnGX6FMe1bF1OWjqSTRqgbABnYob&#10;vWCqabQq+m8oS0WqabRqXtBMTrxG69nv6VVSs+VuFrbP6FUWUrNl+SlLi7RqM+nZwPswWdE0G8tq&#10;zbPerz+SWvOsd2ojqzXOEvRJ1miYPce6ZjqNK8nZwAXNRnqVq6lZto7v6FXcf38G6yRTFNtYKZST&#10;aNWcSKpptGpOtF7KSbQqt6voQdaKlFN+p1MxMWtl4D7VABo1P2448nW6NMnME9We3/X23LHpyale&#10;0Zs6vfrQ5YlXnqNSk1nnwLn617PEbTDZ/k+389+FTLYvmNPa/sphTDRfDdoYquwnnYORGvkMDNhW&#10;UmpCuyvvPdPs61FO8O/UWWZpiZmiL4ymoFP0RA1+q7CHhrS/6bbpOz+ZljEiSA7nTXYWsI2WTs1Z&#10;J9OUNXMMDG3+FrvMdin9Acpwij211vgBjBprf+p0zI6xoxZODHlMcSN9p9t3k7EO2H8A0nJPlZki&#10;d408NHeKXcd1/E4r6Xf8NF0jsIpDDFrSjc18kU/1b5RH5iYHcjT9yezAwL3+0XyAB3Gwyoj/t9ac&#10;/8HRC4Pa659/8OonTx1efmjxpenT6jK811MXQr35qcnT06uP3T33033/7brnrYwz6jyH1Ej5vqS8&#10;JO5VRo2yQsKVfac3znoAZqFo/wyrXaY4lO3szCFPTgbvaGs5vyEzvMvuHPLgmMBlKh1gdy5dCF8N&#10;mpkOsDvXslgh6/laDufmZZ8qsHKtk6GI0D2ZiHfYoauwHz9avCeRHtOS9WA38q6OFg+wcjETQVPW&#10;m6bT5dyksjATQZPhP8j10eYZ+rDKlkXyIfR4ujisuh52nno76PB0cNh/yIbR5BnysIHrBQ+NnmKc&#10;hYuZCJrSbxP0umaKTaxcEwyFqYbdG1k3mJD9eZ6M/HPSX4uDbDP8wQ5dqsDKlXkKavYzO3TpCkuX&#10;mekAu3OZSvDi4gdTGlrwEmKn1IhcUhoWO3NRsx7BWSgOhV25zlMs1pNwfUN1yfayI9fHVJXoPaA1&#10;m+3L6Xwvh784inOb33nCOkq3OCBWkB6xFRyubzOFkbrGwSztn9u3Fr4/1skdsLjoXfDlNIzEdg4S&#10;cpaezt3JAWK20Ncp77FuUOcHzjmoNkN/J25jpznOMzO01jfx2z1JC3qNXbV0jfEluchOlqb1Awqt&#10;m5/Hz7K3LC0uK3OcvIP9Rl2QeyEjsnB0/AoHUq6MX12gkK0o/gfo3MaOxmkvoQAAAABJRU5ErkJg&#10;glBLAwQKAAAAAAAAACEACI0E6QgIAAAICAAAFAAAAGRycy9tZWRpYS9pbWFnZTMucG5niVBORw0K&#10;GgoAAAANSUhEUgAAAHYAAAB2CAMAAAFdfqe1AAAAAXNSR0IArs4c6QAAAARnQU1BAACxjwv8YQUA&#10;AAFZ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KhZnwEAAABzdFJOUwDWQS4b8Qje+WSlEOaS03/ArQW19qIN407QO3z+qusCQzCy&#10;HfPgS804p+jVQK8aBzW3IvhjpOVQv6wERTIf9aEM4k2Ozyf9FOoBgy9wsRzySiT6pufUP64ZWgY0&#10;tvfkPH3/q+wDRMazHvSgC+E5evyo6ZVwOeyuAAAACXBIWXMAACHVAAAh1QEEnLSdAAAFuUlEQVRY&#10;R72Z+3vVRBCGIwIiXtBqxQICSuulKKgoKmrxUgu1UryAIipSqZdiS6n//w9mZ99Ndje7e3abpC/P&#10;k8x838wO5/ScJCepYG2BQLEGXopALOjU6SAC49f/xNEblc1pa4Fctu0mM/f+P++rvBV0WqNTEsWM&#10;nRzXtpHIarzUjLM01yavN02nnV+xc9l18h+9XFZx83rboFJL0KkR1sngJ60KSA3IFhgKFA/MIyYW&#10;0UaJvzaRBA5BsaWqFk2gCtVWo1V542QvEgY7icweu010ZPYh2wvIjKrfVxWFEFNB7oInIDUgO2jn&#10;TbIOv9fmNLGH7hRQWtANqJpVRAucGgQXvOosuQcumc92a4aKlHlSBa81ZTaNFjLDYkvStD9fsuE7&#10;bFSzNy6g6p3lXtuvtqh617p1/F3S1YkEerc7d4V92G32AdeqCrtWmcnaXVW9pKIQ4urmLtqM2Hg1&#10;CDY4whSaQX/iWubRBTSHhOUwR2HDCkaaq1QHWKYkDEVx/qbQJ/JF9aHaBicHOgyBw0oKugSkGi+N&#10;cV7qFAg1CP+RxpmlklSB8iJpgh0pJNF0lRjn6sKLxMUEx2qtDW/r6Bul2sh5pEVXOb3sBalp8NO2&#10;htBFigyTez+xDad8Yu9fojuOoZom0FgVVqjwUoWb7Vmvl5b0bnp5Sa/Ol8lqtJDTS26vlskSjQqk&#10;XLwjJmoOF2ixwJnEIco9trETpI7vB6gJQk2Kc5Ta3MHLY1r9NFtbmzlGnsnL0mVxEWMi1Hs8g5uC&#10;0gD3qIhBWYQjVIU4TE0cCrvgJ/mUWg/cCZyl2gFvIieot8DJoNOMnsVNegA1kzN0CRlfPgfaFJeQ&#10;1tauqvQLkgTSJiA0b8OrpHHu6sKqmkVolyNNQKFViZDRKy/OufrUQtbb3in8TSsvkKZ4RRU6l4NP&#10;KeU2SRpVSVhMn96jPXrrwQSax9V/hPWa8PsmcsnovURQVfulpmFy7yp7xS9SZNia2OsgRYbFsl63&#10;OqP3/OY7RMW9YnxmJ4aJvaI3mXP0L+z9ilQo7LW/OBu5vf/qzO6936O38TSFvaeJhMJeZ/Be9T5a&#10;p0eJFSW9khMr9qhX56fIaop7rcH5vc31LHlJr05rSk/dVqs1OJMf6FNYv3KyoE0z+WrQhibDBeQc&#10;aGlBz4AGm0NYk6DcJe81U+xjfThj+HfqLJYoidGeE0NQFOQ6NVHWKewwT0GaTapt1J2fTPbRokHs&#10;x8csFuA0JYOyah9MEzxpX530Yn2HJbO5l/4AZXCdlYqZ+AGMMlV+6HRYmmKhApZ7ztRsp+90+zyk&#10;bQDsE0Ca3ENlJpG7Rh4UDwpLxxn4lRrSr/gNqkbgMCO6lJ7yC4l8qv/AdrghTwi/PEHai4cyxiNw&#10;ynwaS3EQrQ/2jVvAsXkCC4Z4xSxlCP1ZF/Aa0Hvh/IGDFwadiwL0fqyzmALJwzuUl1xhJmC1GoQO&#10;P+Mrhvt2saDzM8znPak4mLxvXsjnsmT3jvbY6AfHJHuImvoncU+e5ffd1NsICfbVdYQBzE9IQPW+&#10;8kr5gLjlOamMUlcQBcgcS+Bxheoglff40SFr7DX2XRLPjy9XzxMFyBqb4Gsaung3qVz6jq3m6egy&#10;xNh1zk3dJyJaD9B/rPPDGM2A2qX32HdRNbOo8C1yh95jEQ2o8A9qh2qGIMBuxp5C1li34BwWq2NE&#10;AXYzlkMkxMa+3umzGG9sbREFGHVsfO5oY8WLXlyMNXZOm2QdxhqL6T0sahhp7C3M2El5nLHWmTJ8&#10;D2iUsTewBOsJa8sYY3dwIHQhPMLYAxgNxzFG5QHDLNrn9qMRvj82yB2wONG74LEv8CCcYUiIm9QM&#10;jn0/IsQgN0d8uhd3XQYfnDNUsUj9IDzCojncoqc3xTfxy56kBfmIpQp5QPuuuMsiu6P4AYXiJM39&#10;eIvVsviQpoFYeYx1o9zR90JGYuvyzAaDajZm7m9hZFNV/wO9+gbzhkVNUgAAAABJRU5ErkJgglBL&#10;AwQKAAAAAAAAACEAf/Jjs2cKAABnCgAAFAAAAGRycy9tZWRpYS9pbWFnZTIucG5niVBORw0KGgoA&#10;AAANSUhEUgAAAHYAAAB2CAMAAAFdfqe1AAAAAXNSR0IArs4c6QAAAARnQU1BAACxjwv8YQUAAAGJ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DA&#10;s8EAAACDdFJOUwDWQS5vsBvx3kn5pebTf8ArWQVGh8i19mGiDePQO3y9/qrrVgJDMHGyHfPgOHkl&#10;p+hT1UBurxpbB0j4pOXSv6xYBEXHH/VgoQziz7z9aOpVAS+xHPJdSjck+qbnUtQ/wW2uGVoGiMm2&#10;IfcO5Dx9vin/qxbsVwNysx70oOE5eib8qOlUUUs/9QAAAAlwSFlzAAAh1QAAIdUBBJy0nQAAB9hJ&#10;REFUWEe1mfljHMURhZsjmMOBxByJsQAB5jAIhDllh5jDITiKARtz+ABMQAqHgCwGBwwGY/5yuqq+&#10;nuljerbHWr4fNPXeq5rVSrtz9DiYvUIhzCCTGNSKSbPcyaANi8ik6FsF9CuIoK1B99Np83r9P/k1&#10;LLFN4G/BN0x6TCKEpVjcbXGwUJ5Mdi9nnlaxXO61vpmQ2Tsb07Jj3X4QPM8TUtoODSrJQO3eMBmM&#10;8yj4j7kKVgd2BIGAk0F4c6KUw731CZVuICgfU9hPz379U2ygl3SrsbUe6UuzwzZYW1Ectf3qjkil&#10;nQOx4CcFt9M24Xf7b+gTLiP2Shz85V2qnDuDgYwHI8gUrA7sBEueQhV84cPd1Bk2qeD04AdwjROY&#10;ESQejBQy9yQ6gxSVcykKtQz01n2h0q3wTBRT2AZwQxpNSp3NmJQX8sXG7LaB1Lm12UH65EeW5mWc&#10;2tSVpU+PptGPodT/1Hc0m30V7OO2QZ61TZBsl5CAy576bqU346ojsu61eraqyrl30AwgciysxGQe&#10;jBgSZRdewD5xPXKY7cBLGIkSHqWx4zjBOK/TPcAxWoahqc53NOZUvqg5dMeQtMBEYOCwMgZTChbs&#10;w01YJzTWcNNRrCH20iI8gocUMhnzeRr5U0RqnKiMevsq/YkWnvXyeWohTfWzcK1UUsxm55y7SQMj&#10;bY7kKWkP4O3pS0XPIx1dGE287ctTVuazbI0Q+t92TQulG2maTZu8uiUUuoXq7GdaKN1IPrubQom7&#10;7rdK65e6ygojV0H6qgevdbb/L51Hz2bvOncDpSAhpeDV15QDpL0/ymw2fCdlgc/+SinoqDuGEuyq&#10;8twmV0zGoRV187dnoA28nH8SK/ERGquV7IiJ24I/v+eQzONG2jMuEY8wdnzfQc8g9IzxLK0xW2Rt&#10;7LZbs6W70I08qFMRzxPMhf6MW0jHoHWAb+ioQVuFm+kaIj76DkNjCfko/6A3g3QOT9KdQDaXZfoj&#10;SBoohvGbeJ8ZwG0kuTBo+PIlMCak14vruAn7CAHXg6HcjldCg/IlnnsEQ8ju3BNoUbBi76ToVURM&#10;3vi6GsnVp5e184K0UgoiC4OyJM0elt74crAyKgdkDeO/tsxSCvJpo0ygLU0xAzf5sxil52lJ9Twn&#10;f0G/SZv/lUp/079JOdsvk4oXJ92N/qfVHbmSdYpQdnB1NXe2r5w76Au92DWvcVauNT62UnfTVVYY&#10;F4dnfSFrKUZtdr06a4Xgf227qshm0+u6yisE1TR7aBuz2b990mza9dk2Zr34fyh0CxeGZ+XoYdVs&#10;9nFXZ7M/DM9KRXnEV/utzGZz1UkZ7ug9KsW5B6gEH95DGQ/jlLOxPODcCqV+IZXwLZozeyZLt1gM&#10;gTS9xss91EI2m3JvmnqV6/r9vg9Z81Ty2W9TmSD/LEpBR6ObCXOGX1mSv1MLoj0oxZyVQ0hla9Pf&#10;gXriF+muZ9EK1gB/okPBc+4ohvIiZg6xgSfgBHa+gw+7Ti+TwGkCIb7LaYExY/7VYAxDATmOt8JI&#10;D34DDMTI2aoF2lPa3jPNOfGaS4V8pS4i+ZAM8BJ9w9A0yFv0VIk/8AlP0DDOj3THyMpPI1czYmBu&#10;j5fZ2QAP0LJQTsQH0xF2yuLZQjh/mV028834B6iBt9jTZOZ+AKvsmnrXk3E0nEUncGybr2lcGlsJ&#10;KfmFsQUQnwDGaT1UNlJZNcqgeaGw6zoLfqeB8Xc8dM+6IPydXoWpp/yJVD7VIyu3nuUzqwc26Bxk&#10;44bVM9llTMYvdCbUT5n309FIt0ZecJSOCJKCn8kn8SnDBeSB2r/Vntwb51Y270nWsGO2/r25Ype3&#10;Ru2cn/yDK02Hid2Ek9B9jLjDGBnxAhFWhtwseKrr/DXutLlvkRkWChgZrJbZE/sG9GGbPo7kHcf3&#10;PxEW9gsnGRa+gJpLOM1J/XVflsjtv6dY0TbkJtKDKtlz9mxypWPtDFi5U+sCe3CMyLlVw/7Wt+NU&#10;tmx4vn9g57H1xXe1PqB1iWS1q0Ed7O/WA2bnEHZ8NWzD1fWI/SMCZg5BQ2DQ7BiP8vQN86L1L4/c&#10;dwvvoQ3zEAUuffwYUw7yP30O2fGc+TyjNMxCFLzq/kJVUAx+WDgdljyEEsxBFKSLVAnFoBnRA9we&#10;WT/zoITCSGl/Wb7lqAzLouOOGYiS9peVdcnEiLHMHnwrZiBK2l92dE9FVhgpE17WTpVrqARdwk5O&#10;2mqM7LxymhgaNCf50hp8dVFK6cSsu7uoCsrB8ED/z2h4G7tfp/SYhShYqUdDg+Z51lhVOmh/XsGM&#10;wJDXMx55snNx9eo+u5vYYy6qYCSzi+LuuUvHr+onpIdj4Tb1N1A5GlYuLlY1jB4VRTzWXVHufQ0r&#10;xS4iT6MyHtWw8nZ5kIqaiM1WbhIsdNchM3iMipqETX6PyvjIUufuwMggRU1gdPBNUk/l8pt04oXy&#10;54whM7gyNCrr/Y8TN9/5/oH2bN285zIx7MDOGXu4PELtFmgHecfdBAX1B+JV4ucSCT/REJE+t09Z&#10;4lM9n33VU4tneFFwIStgdaqr4JUv8GIY+4O9T8/C+SMvUGN81eMK4UA7ysJfuOVFhXX6F8JV7LSF&#10;j5jZNpMX8ac9SRvkBXY1kZ8YvyK+ZCdXxuQHFEK3SrQtnmFvTXDTsiiOX89+q2zZWsjvxMVXly7w&#10;Qp4LSz9cJGjGud8AVpN24d+P/hQAAAAASUVORK5CYIJQSwMECgAAAAAAAAAhAP0J1BIFCAAABQgA&#10;ABQAAABkcnMvbWVkaWEvaW1hZ2UxLnBuZ4lQTkcNChoKAAAADUlIRFIAAAB2AAAAdggDAAABXX6n&#10;tQAAAAFzUkdCAK7OHOkAAAAEZ0FNQQAAsY8L/GEFAAABNV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we0n/AAAAZ3RSTlMA1sOwGza4+aXm03/AmgXbRjO1IPaiDePQO/6qFesCQ4QwHfOfjHno&#10;1YGvGvAHdiL45X4qrBftBEW0H/WhDOLPe/2p6gHXgxzynt/M+mWALK4G3DS29+Q8/6sWAzGzHvSg&#10;C+E5/OmVurZOxAAAAAlwSFlzAAAh1QAAIdUBBJy0nQAABeZJREFUWEfF2Xt/FTUQxvFVEVsvoGKh&#10;ooIUFbyLykXBSwWkAiJeWUGtCvj+X4LJ5DfZJJtks+ec6vcPmnlmZvfT0tvZdugvcrB6JCUBZzGU&#10;l+U41OZ0Vt64Ug9a+vqieyPkIPXQr9dsycn8s6aXcfU3UhquprA2w+KWLLiLGVRGUrpgOMq/ruq3&#10;8++uf3+T2l5Ijkn/8aT29xtqPWipJ19y7I9R4bYdA5FHHKBhkSRovkmpJPSn/XLypKkX9Ac1tCz7&#10;fxSJ28MnkmV78AkHi5bxuk84wPY4GnFlRIH7uFKIsJamRW0ElXRA5NsSJgqxumP6G5wT9oogGZAr&#10;UmeLMEDHIIjR665SJ+hSpczXzbj5jM/s4RU5eTbSDX9Qrlnt3rVfp1LxVtkmR+M/6tqWowFvBS1D&#10;A94KWoYGvFVBy+hOcEDSTZajbjRppd24HQb2HH3vGXej5aCWnkFpDaV0hKstX0mOA5IYtjBv3Gfc&#10;4O+wK0lCu1PW5TqBEzTqLjOdcYWRPIbKfmcwdZr+BKZDdFqwoT4lbsSWIGp3gMWJ1aMMWUTGyVGS&#10;wYxDZh1JgzGZ8AjFPlOf4ZzlVgzqUD4duMXCkPwcKWO1sMvbAlZn7rIUo4eldjc4pJiO0UPhXcnv&#10;0lLFXYel7FApV7JoUIYmPymlb1CGXOMKVYYbyO3SqNyZ/mgg/A5NNEI77SffMUkTNOPuB4QBOhFa&#10;Ye9nosQD2gMaw27t+/sOMyBll6Jmn5u0SDo+E1ptuJdmmy9SN0p+y+j7dRqTmE88Tbei8vl5jpES&#10;xgpuMZWzxkwZg2P0qw4xm6A74SDTEXqTwp+LoNOCDY+4ySPsgLTRH2yJ8RdfHWuW/32xGYsGQQlT&#10;BkHff0jQ7RLkha/liQyC+m2ZccgM+7zGSF5cxdyIIrRGwZgbUYTW87a+RpF1T1Y8UpHWI7IhDp81&#10;SIUNOebJmkEZst85Oea5ze4vysjEqu5Sxf6v3ftL7H6xxG7j75NUidLuc2zFaGLW7tc0MWv3JE3M&#10;2qWHnSV2/1xit/Thb9u9wCkvu4RSrtzqyne/M/kvnLPcana32FAysPJd17hHleMmyru1Gxcn/O+z&#10;1BnFARpdt00wxgDVgNwiGSv0b5Nbx8hG6FN5xM5XhCnaVIpUPUGcoEsFwgF5ItckC92kFaFHJYhi&#10;ufeZFpVFksp8tOlQ9f0DgozR73fkVMEjoByGVJTuUBXFX1WE9niGcx2PGy2Svr/LqcHxeHcVnuWS&#10;GRcYWamtI1x9wqlrLCzt3kMu2ezceVYXlrx+b7fLBeY7UP7W2WT7ey40w7G5r7SytpO/VU74lbUV&#10;eIlLTst+q1zcTS5bx/BKcemywo+jZdXf4xX+n6bK/8fFH/mrUXi+9xbtPfMxN4os+c2hf22LC4nP&#10;3v6NPJD+ac2gs5BXuUaMZoSWqjwPnPIOlxihH4v+g88Tzpd54qaYSIRPSIjm+4kL5DCSomsQzHeD&#10;C2QxM0K7/jKsigvkMTPyuWuPnmg3+9ZdIPAonSr3h2OKBch6gHiSna38NjhF7jX4h3jScTPMcRHu&#10;bh5pg1nDI+5uHmmDrvjnxxbcTpE2uNS9wGkR3E6RNthd5mO8+G2nniOO/HglwO0UqWIja+5ts4/M&#10;sg6zkbV3t/2Bjay9uy0Led0mh0arue2N7g6nRs23rT4SNVfh1Kj5tk+ykGX6nBo135b5vMmBKrn+&#10;gHSaTK/slwvSSdfnjY+4dY90EuNblLOxr0invMx4t59gLtYV6YTgpd/sZ0AO24q0bp1hUf0LaxHL&#10;irTqFLNY6AEUu4q0ZvS89Ckac7CqSCveYDKwwMsvNhVp2bsMxmY/AWNPkZYUn4JX/4aewZoiLXif&#10;qZyrzLRhSZFmXWWm5ChzLVhRpBmVF98eow1YUKQjLTe1TjM/hXFFmjhIt0XbJxfDijRyiF6zNRYr&#10;mFSkg09ozPQl6yWMKVK8R7qY2g8nRhSp8bDwfHGe0tNI2sqFj1GtyInr7rIBOurMRxz2xP1Lm7vZ&#10;2zbrun8BF0IvP/3cteIAAAAASUVORK5CYIJQSwMECgAAAAAAAAAhAJqBUd8zCQAAMwkAABQAAABk&#10;cnMvbWVkaWEvaW1hZ2U0LnBuZ4lQTkcNChoKAAAADUlIRFIAAAB2AAAAdggDAAABXX6ntQAAAAFz&#10;UkdCAK7OHOkAAAAEZ0FNQQAAsY8L/GEFAAABpF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xqVho&#10;AAAAjHRSTlMA1kEuG/EI3kmKNncj+WSlEOZR03/AK2wY7gW19qIN44/QO3y9KP6qFeuXAkOExTBx&#10;sh3zCuA4ZqcS6NVAwq8a8FsH3Uh2+KTl0r8qa6wX7QRFMnMf9aEM4k3POnv96gGDLxzyCd+LeKYR&#10;59SuGQbcySH3DuSQ0Tx9/6vsmANEMbP0X6Dhjc45evyo6fHUWqoAAAAJcEhZcwAAIdUAACHVAQSc&#10;tJ0AAAaASURBVFhHtdmLnw5VGMDxIZtu0kUXK7RkSxRCFxSVNl2UEtUKWZIIKcqbthK1Lv9055zn&#10;NzPnPmd23/1+PvY9z+2M3X33feedqTA4xEIbwAtJsDas8D/9RWLzr6r+MQ9k6ZQvwiwPtQlZNbFe&#10;SLyqCak32oLxvo7bhISKhATamB2slXKdIlK8MDicTuivM01F4qraVncSG00sCVnJ1zrepb9e0tEe&#10;HeqCeazVfdChlZCwTkwT4UfJGqQapC0UNDIeissIQ7q6QpZX5EFmFrGhWsqiXpmqlZxk9TMFQZIf&#10;nPImBYOcHmdRb6uRUdy1IFSs6A2vpMjPlSBgihqxi5pBqkHaIZVdRIHfVHEla49MGmRa5GtkxRRJ&#10;CxWFhItatZPYQ5XIdztXlOH1rCOa0efkQQbq50ZTbR+dsjzo7EEeNZNrq5Kuq+Ta2dOSFySb6r3k&#10;BUlv5xq5tjp4iYpCxq5S0cjY1bZMrFQnWChBUWXMw/g6Sl6xiUzpAIHQGZYh0/88QcBUU8NSTJSp&#10;KSRsVIxRcjV5xrV2kDfIOTIlx3YaGyco5B2jO+I4LXE0pf1Noy/xh+qj20alBBO1yMtKDlMGqXLv&#10;MDiL0cFga9Go1TS+12SMu0224T/5TUeNnNitEvtYC6/HhC2ywo8Hp6Sp+kxCIiGplnkfsX1LYwQd&#10;DT9BWxQtjTCRtICORjA7+IrWAPVWtZJFY5JWH2VLPBdaQ80Wm1UW7GUGpB3xvGlvbSDtkp8LgXHR&#10;ZCybKQSkfJzINnKSRYqMKsTljjKokSrlvWKSLTHBiIVKlyW0e25Tzsi9vo/QE0VPzm5abZeplVlp&#10;PpoNxtYQF9pkpiz7KHSi3/ME1RxaI67RkUJbwjK6YpbSk0ZjiHrWF/R6qHbYSbeDWqdx+i1UCgTD&#10;5IucYwZkC73ClFHwx+dgTHPPbUswqJDo4SqT1VYSfTDaedjvnHNccUxGM2efyg1pMme2H5mMkDSB&#10;8P8T0qKMnqyqh0lqW3TSPR30tvrSzNVIiiBxxUvohtoPqyvr3CycfUpn2jOuTTq0kDZWe3H94yNy&#10;DltVp8jCG2275VlKAJNqJWeVM31nvXYHHbUZL3HkYHp4HT21SW92jL6YD+hphN9EEh2tYc5mhmlo&#10;RTIJlC2RVOK8gGLrevFxqVpuhLmbNHuoWmK5h+h2ULNV1UZWFvvaM6g4EunB/TJSu0jaofKsHN6R&#10;XybtuEcVVrNu8QLQIO3xS1PrIu/r1HxhzWRs5ANS9T4O2J+PvicXQQeRbWL5BKuE5nlL3AeT/d+6&#10;nR8LmWJnmNNin3JyGBPdZ4M2hmodP1YHIy3yBRiwLaHUhXZX2fdMsy/+WdXhX6mzHKUl5QB9cTRF&#10;qbOVvGkaAztoyLtJt01f+Sm0kBFBcm64QhSzkZahmgpfTKMenWJgzqbvsmWxa/knUIGuyyNJnU/A&#10;pNH+L52Oo6Ns1MPxOR5T3M5f6fbdYWwI7DeAvNKXykKJq0YemoeKrdOG/J3W8t/x63TNg6UcItT3&#10;Lb+nxLP6d8rz5g4HcnS9ZQ6BfeEWVOYZB6vN86+15fyCkycGRfbX7zi/nCWTMU2vRioidgvCNu6/&#10;3n9u0lsvJTelTyERsaGqmrvxMWwQkf610VBdJg4tNvV/iQKZK9/67+K12FlZ84kpuKLd+lg6qgvE&#10;rj1UE7bRFpAbxwQxL5oG45Fxci0qcblnqa7/yTrK7NC4QhZkY+6jJW6h6mAZF7mDcJVS9rB0pHR2&#10;1PeCe2I6pQpvP9reVf+OsFMvMp50uHqGVdRmdunrPeZTIhepHGzTF9NpHR2zO8t+gem0rv9Y2Wmf&#10;h9mM7hYu5ffwK5MZBf+zwaDfx7i3mcqpxlikXfhr4ZGn2bKAfwk7ZjJ6T9/DfmUeZCjr1ZLf/+AB&#10;tiywnJE81cgq7zHZtBPtXXq0pk/rG5/S2sU0F16W0E6bgYSfaOq0XfqJujj3NwMjdBVgYhFh0pau&#10;y1Jf01jkPEPVChK+CfukNulZuguZm40icw1ozyp6oqI3BbLOMmnk77AqfzxJp/jkm7I/0MBdNkCP&#10;Z8RcjHC4xloK8+oWB7P0v2/fW/z62FCugKUlr4J3/gHPRe7V5hw9Q/c4B0gJP+oMwTib5wz9wCUH&#10;1SbpH4oFbFriPDNz1vsifr87aVH72aqnW4zPylU2mZ3eNyi09QzPzVvsVuRDhobkxGL2Tbos10Lm&#10;yczhsescSLk+dmOGQrGq+h/03VRThhcGnAAAAABJRU5ErkJgglBLAQItABQABgAIAAAAIQCxgme2&#10;CgEAABMCAAATAAAAAAAAAAAAAAAAAAAAAABbQ29udGVudF9UeXBlc10ueG1sUEsBAi0AFAAGAAgA&#10;AAAhADj9If/WAAAAlAEAAAsAAAAAAAAAAAAAAAAAOwEAAF9yZWxzLy5yZWxzUEsBAi0AFAAGAAgA&#10;AAAhAJSy59pRBAAAEhgAAA4AAAAAAAAAAAAAAAAAOgIAAGRycy9lMm9Eb2MueG1sUEsBAi0AFAAG&#10;AAgAAAAhAA7uxQHfAAAABwEAAA8AAAAAAAAAAAAAAAAAtwYAAGRycy9kb3ducmV2LnhtbFBLAQIt&#10;AAoAAAAAAAAAIQCekOq/likAAJYpAAAUAAAAAAAAAAAAAAAAAMMHAABkcnMvbWVkaWEvaW1hZ2U2&#10;LnBuZ1BLAQItABQABgAIAAAAIQDM6ikl4AAAALUDAAAZAAAAAAAAAAAAAAAAAIsxAABkcnMvX3Jl&#10;bHMvZTJvRG9jLnhtbC5yZWxzUEsBAi0ACgAAAAAAAAAhAFnVICESCQAAEgkAABQAAAAAAAAAAAAA&#10;AAAAojIAAGRycy9tZWRpYS9pbWFnZTUucG5nUEsBAi0ACgAAAAAAAAAhAAiNBOkICAAACAgAABQA&#10;AAAAAAAAAAAAAAAA5jsAAGRycy9tZWRpYS9pbWFnZTMucG5nUEsBAi0ACgAAAAAAAAAhAH/yY7Nn&#10;CgAAZwoAABQAAAAAAAAAAAAAAAAAIEQAAGRycy9tZWRpYS9pbWFnZTIucG5nUEsBAi0ACgAAAAAA&#10;AAAhAP0J1BIFCAAABQgAABQAAAAAAAAAAAAAAAAAuU4AAGRycy9tZWRpYS9pbWFnZTEucG5nUEsB&#10;Ai0ACgAAAAAAAAAhAJqBUd8zCQAAMwkAABQAAAAAAAAAAAAAAAAA8FYAAGRycy9tZWRpYS9pbWFn&#10;ZTQucG5nUEsFBgAAAAALAAsAxgIAAFVgAAAAAA=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5" style="position:absolute;left:149;top:20191;width:35728;height:7214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>
                  <v:textbox>
                    <w:txbxContent>
                      <w:p w:rsidRPr="00A20700" w:rsidR="004E2117" w:rsidP="004E2117" w:rsidRDefault="004E2117" w14:paraId="5FC79B0C" w14:textId="7777777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20700">
                          <w:rPr>
                            <w:rFonts w:ascii="Montserrat ExtraBold" w:hAnsi="Montserrat ExtraBold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www.fundacionadsis.org</w:t>
                        </w:r>
                      </w:p>
                    </w:txbxContent>
                  </v:textbox>
                </v:shape>
                <v:group id="Grupo 3" style="position:absolute;left:3646;top:27330;width:28452;height:4891" coordsize="28451,4891" coordorigin="3646,2733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Imagen 5" style="position:absolute;left:9542;top:27330;width:4891;height:489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wexAAAANoAAAAPAAAAZHJzL2Rvd25yZXYueG1sRI9BawIx&#10;FITvgv8hPKE3zVpQ6moUu1Ao4sFqK3h73bxuVjcvyybV9d8bQfA4zMw3zGzR2kqcqfGlYwXDQQKC&#10;OHe65ELB9+6j/wbCB2SNlWNScCUPi3m3M8NUuwt/0XkbChEh7FNUYEKoUyl9bsiiH7iaOHp/rrEY&#10;omwKqRu8RLit5GuSjKXFkuOCwZoyQ/lp+28VTN5HP6tsPMnMxtr1ocj2v8d8r9RLr11OQQRqwzP8&#10;aH9qBSO4X4k3QM5vAAAA//8DAFBLAQItABQABgAIAAAAIQDb4fbL7gAAAIUBAAATAAAAAAAAAAAA&#10;AAAAAAAAAABbQ29udGVudF9UeXBlc10ueG1sUEsBAi0AFAAGAAgAAAAhAFr0LFu/AAAAFQEAAAsA&#10;AAAAAAAAAAAAAAAAHwEAAF9yZWxzLy5yZWxzUEsBAi0AFAAGAAgAAAAhAKbFXB7EAAAA2gAAAA8A&#10;AAAAAAAAAAAAAAAABwIAAGRycy9kb3ducmV2LnhtbFBLBQYAAAAAAwADALcAAAD4AgAAAAA=&#10;">
                    <v:imagedata o:title="" r:id="rId19"/>
                    <v:path arrowok="t"/>
                  </v:shape>
                  <v:shape id="Imagen 6" style="position:absolute;left:3646;top:27330;width:4892;height:489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eUxAAAANoAAAAPAAAAZHJzL2Rvd25yZXYueG1sRI9Pa8JA&#10;FMTvhX6H5Qm91Y0VQomuQQsFsWDxz8HjM/vMhmTfhuwaUz99t1DwOMzMb5h5PthG9NT5yrGCyTgB&#10;QVw4XXGp4Hj4fH0H4QOyxsYxKfghD/ni+WmOmXY33lG/D6WIEPYZKjAhtJmUvjBk0Y9dSxy9i+ss&#10;hii7UuoObxFuG/mWJKm0WHFcMNjSh6Gi3l+tAuzr6XlzT0LVrL7upzI139vtTqmX0bCcgQg0hEf4&#10;v73WClL4uxJvgFz8AgAA//8DAFBLAQItABQABgAIAAAAIQDb4fbL7gAAAIUBAAATAAAAAAAAAAAA&#10;AAAAAAAAAABbQ29udGVudF9UeXBlc10ueG1sUEsBAi0AFAAGAAgAAAAhAFr0LFu/AAAAFQEAAAsA&#10;AAAAAAAAAAAAAAAAHwEAAF9yZWxzLy5yZWxzUEsBAi0AFAAGAAgAAAAhAKzsJ5TEAAAA2gAAAA8A&#10;AAAAAAAAAAAAAAAABwIAAGRycy9kb3ducmV2LnhtbFBLBQYAAAAAAwADALcAAAD4AgAAAAA=&#10;">
                    <v:imagedata o:title="" r:id="rId20"/>
                    <v:path arrowok="t"/>
                  </v:shape>
                  <v:shape id="Imagen 7" style="position:absolute;left:21312;top:27330;width:4891;height:489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SDSwQAAANoAAAAPAAAAZHJzL2Rvd25yZXYueG1sRI9Bi8Iw&#10;FITvgv8hvAUvsqYq6FJNi4iCBxFWBa+P5tnWbV5KE2v990YQ9jjMzDfMMu1MJVpqXGlZwXgUgSDO&#10;rC45V3A+bb9/QDiPrLGyTAqe5CBN+r0lxto++Jfao89FgLCLUUHhfR1L6bKCDLqRrYmDd7WNQR9k&#10;k0vd4CPATSUnUTSTBksOCwXWtC4o+zvejQI9P/BtIj2360u0n12nuw0NrVKDr261AOGp8//hT3un&#10;FczhfSXcAJm8AAAA//8DAFBLAQItABQABgAIAAAAIQDb4fbL7gAAAIUBAAATAAAAAAAAAAAAAAAA&#10;AAAAAABbQ29udGVudF9UeXBlc10ueG1sUEsBAi0AFAAGAAgAAAAhAFr0LFu/AAAAFQEAAAsAAAAA&#10;AAAAAAAAAAAAHwEAAF9yZWxzLy5yZWxzUEsBAi0AFAAGAAgAAAAhAEORINLBAAAA2gAAAA8AAAAA&#10;AAAAAAAAAAAABwIAAGRycy9kb3ducmV2LnhtbFBLBQYAAAAAAwADALcAAAD1AgAAAAA=&#10;">
                    <v:imagedata o:title="" r:id="rId21"/>
                    <v:path arrowok="t"/>
                  </v:shape>
                  <v:shape id="Imagen 8" style="position:absolute;left:15437;top:27330;width:4891;height:489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CAvwAAANoAAAAPAAAAZHJzL2Rvd25yZXYueG1sRE9Ni8Iw&#10;EL0L+x/CCF5EUwVlqaZFxAURL6uu56EZ29Jm0k2yWv+9OSx4fLzvdd6bVtzJ+dqygtk0AUFcWF1z&#10;qeBy/pp8gvABWWNrmRQ8yUOefQzWmGr74G+6n0IpYgj7FBVUIXSplL6oyKCf2o44cjfrDIYIXSm1&#10;w0cMN62cJ8lSGqw5NlTY0baiojn9GQWHsXtej7uF/m26H59sm6LdS6/UaNhvViAC9eEt/nfvtYK4&#10;NV6JN0BmLwAAAP//AwBQSwECLQAUAAYACAAAACEA2+H2y+4AAACFAQAAEwAAAAAAAAAAAAAAAAAA&#10;AAAAW0NvbnRlbnRfVHlwZXNdLnhtbFBLAQItABQABgAIAAAAIQBa9CxbvwAAABUBAAALAAAAAAAA&#10;AAAAAAAAAB8BAABfcmVscy8ucmVsc1BLAQItABQABgAIAAAAIQBrPuCAvwAAANoAAAAPAAAAAAAA&#10;AAAAAAAAAAcCAABkcnMvZG93bnJldi54bWxQSwUGAAAAAAMAAwC3AAAA8wIAAAAA&#10;">
                    <v:imagedata o:title="" r:id="rId22"/>
                    <v:path arrowok="t"/>
                  </v:shape>
                  <v:shape id="Imagen 9" style="position:absolute;left:27207;top:27330;width:4891;height:48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LcxAAAANoAAAAPAAAAZHJzL2Rvd25yZXYueG1sRI9Ba8JA&#10;FITvBf/D8gQvRTe2VDRmI6YgtJ6sil4f2WcS3H0bsqum/75bKPQ4zMw3TLbqrRF36nzjWMF0koAg&#10;Lp1uuFJwPGzGcxA+IGs0jknBN3lY5YOnDFPtHvxF932oRISwT1FBHUKbSunLmiz6iWuJo3dxncUQ&#10;ZVdJ3eEjwq2RL0kykxYbjgs1tvReU3nd36yCbXGqdm/ltug/Z8+mKdzrbmPOSo2G/XoJIlAf/sN/&#10;7Q+tYAG/V+INkPkPAAAA//8DAFBLAQItABQABgAIAAAAIQDb4fbL7gAAAIUBAAATAAAAAAAAAAAA&#10;AAAAAAAAAABbQ29udGVudF9UeXBlc10ueG1sUEsBAi0AFAAGAAgAAAAhAFr0LFu/AAAAFQEAAAsA&#10;AAAAAAAAAAAAAAAAHwEAAF9yZWxzLy5yZWxzUEsBAi0AFAAGAAgAAAAhAJB+ItzEAAAA2gAAAA8A&#10;AAAAAAAAAAAAAAAABwIAAGRycy9kb3ducmV2LnhtbFBLBQYAAAAAAwADALcAAAD4AgAAAAA=&#10;">
                    <v:imagedata o:title="" r:id="rId23"/>
                    <v:path arrowok="t"/>
                  </v:shape>
                </v:group>
                <v:shape id="Imagen 4" style="position:absolute;left:7566;width:19583;height:1958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FQwAAAANoAAAAPAAAAZHJzL2Rvd25yZXYueG1sRI9Bi8Iw&#10;FITvgv8hPMGbpi5apBpFFEH0ZBXPz+bZVpuX0mS1/nsjLOxxmJlvmPmyNZV4UuNKywpGwwgEcWZ1&#10;ybmC82k7mIJwHlljZZkUvMnBctHtzDHR9sVHeqY+FwHCLkEFhfd1IqXLCjLohrYmDt7NNgZ9kE0u&#10;dYOvADeV/ImiWBosOSwUWNO6oOyR/ppAqS/vdBIfH5dNVh3wfo2v22ivVL/XrmYgPLX+P/zX3mkF&#10;Y/heCTdALj4AAAD//wMAUEsBAi0AFAAGAAgAAAAhANvh9svuAAAAhQEAABMAAAAAAAAAAAAAAAAA&#10;AAAAAFtDb250ZW50X1R5cGVzXS54bWxQSwECLQAUAAYACAAAACEAWvQsW78AAAAVAQAACwAAAAAA&#10;AAAAAAAAAAAfAQAAX3JlbHMvLnJlbHNQSwECLQAUAAYACAAAACEAvJixUMAAAADaAAAADwAAAAAA&#10;AAAAAAAAAAAHAgAAZHJzL2Rvd25yZXYueG1sUEsFBgAAAAADAAMAtwAAAPQCAAAAAA==&#10;">
                  <v:imagedata o:title="" r:id="rId24"/>
                  <v:path arrowok="t"/>
                </v:shape>
                <w10:wrap anchorx="margin"/>
              </v:group>
            </w:pict>
          </mc:Fallback>
        </mc:AlternateContent>
      </w:r>
    </w:p>
    <w:p w14:paraId="288F522D" w14:textId="77777777" w:rsidR="004E2117" w:rsidRPr="004E2117" w:rsidRDefault="004E2117" w:rsidP="004E2117">
      <w:pPr>
        <w:spacing w:line="276" w:lineRule="auto"/>
        <w:jc w:val="both"/>
        <w:rPr>
          <w:rFonts w:ascii="Arial" w:hAnsi="Arial" w:cs="Arial"/>
        </w:rPr>
      </w:pPr>
      <w:r w:rsidRPr="004E2117">
        <w:rPr>
          <w:rFonts w:ascii="Arial" w:hAnsi="Arial" w:cs="Arial"/>
        </w:rPr>
        <w:t xml:space="preserve"> </w:t>
      </w:r>
    </w:p>
    <w:sectPr w:rsidR="004E2117" w:rsidRPr="004E2117">
      <w:head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B541B" w14:textId="77777777" w:rsidR="006B29DD" w:rsidRDefault="006B29DD" w:rsidP="00AB2C96">
      <w:pPr>
        <w:spacing w:after="0" w:line="240" w:lineRule="auto"/>
      </w:pPr>
      <w:r>
        <w:separator/>
      </w:r>
    </w:p>
  </w:endnote>
  <w:endnote w:type="continuationSeparator" w:id="0">
    <w:p w14:paraId="2564577F" w14:textId="77777777" w:rsidR="006B29DD" w:rsidRDefault="006B29DD" w:rsidP="00AB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9D1C" w14:textId="77777777" w:rsidR="006B29DD" w:rsidRDefault="006B29DD" w:rsidP="00AB2C96">
      <w:pPr>
        <w:spacing w:after="0" w:line="240" w:lineRule="auto"/>
      </w:pPr>
      <w:r>
        <w:separator/>
      </w:r>
    </w:p>
  </w:footnote>
  <w:footnote w:type="continuationSeparator" w:id="0">
    <w:p w14:paraId="0C84FFA1" w14:textId="77777777" w:rsidR="006B29DD" w:rsidRDefault="006B29DD" w:rsidP="00AB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A3FB" w14:textId="77777777" w:rsidR="00AB2C96" w:rsidRDefault="0739DCCB" w:rsidP="00AB2C9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2E061EC9" wp14:editId="64454399">
          <wp:extent cx="819150" cy="819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2C9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DA"/>
    <w:multiLevelType w:val="hybridMultilevel"/>
    <w:tmpl w:val="17EE5E22"/>
    <w:lvl w:ilvl="0" w:tplc="EDC678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5CE2"/>
    <w:multiLevelType w:val="hybridMultilevel"/>
    <w:tmpl w:val="0DC0CA3C"/>
    <w:lvl w:ilvl="0" w:tplc="8020A9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18EF"/>
    <w:multiLevelType w:val="hybridMultilevel"/>
    <w:tmpl w:val="609E22D8"/>
    <w:lvl w:ilvl="0" w:tplc="B51A4B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77912"/>
    <w:multiLevelType w:val="hybridMultilevel"/>
    <w:tmpl w:val="6C06A6FE"/>
    <w:lvl w:ilvl="0" w:tplc="B51A4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B1BC6"/>
    <w:multiLevelType w:val="hybridMultilevel"/>
    <w:tmpl w:val="850A6F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C52D0"/>
    <w:multiLevelType w:val="hybridMultilevel"/>
    <w:tmpl w:val="305481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7438"/>
    <w:multiLevelType w:val="hybridMultilevel"/>
    <w:tmpl w:val="91248502"/>
    <w:lvl w:ilvl="0" w:tplc="5E929E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D"/>
    <w:rsid w:val="00072EF1"/>
    <w:rsid w:val="00103188"/>
    <w:rsid w:val="00124DF3"/>
    <w:rsid w:val="00166F17"/>
    <w:rsid w:val="001C111D"/>
    <w:rsid w:val="001D5249"/>
    <w:rsid w:val="00466AFB"/>
    <w:rsid w:val="004E2117"/>
    <w:rsid w:val="006206CC"/>
    <w:rsid w:val="00685545"/>
    <w:rsid w:val="006A3B56"/>
    <w:rsid w:val="006B29DD"/>
    <w:rsid w:val="008E5C7F"/>
    <w:rsid w:val="009F288D"/>
    <w:rsid w:val="009F59AF"/>
    <w:rsid w:val="00A349C9"/>
    <w:rsid w:val="00A57CD4"/>
    <w:rsid w:val="00A62FBD"/>
    <w:rsid w:val="00AB2C96"/>
    <w:rsid w:val="00AF272B"/>
    <w:rsid w:val="00B43DD6"/>
    <w:rsid w:val="00B84BA4"/>
    <w:rsid w:val="00D162D2"/>
    <w:rsid w:val="00E16C15"/>
    <w:rsid w:val="00E237F7"/>
    <w:rsid w:val="00E459FD"/>
    <w:rsid w:val="00E8157F"/>
    <w:rsid w:val="00E904ED"/>
    <w:rsid w:val="00EE529E"/>
    <w:rsid w:val="00EE6554"/>
    <w:rsid w:val="03D55FE9"/>
    <w:rsid w:val="06D84874"/>
    <w:rsid w:val="0739DCCB"/>
    <w:rsid w:val="088FA8AF"/>
    <w:rsid w:val="09612290"/>
    <w:rsid w:val="0A41AC15"/>
    <w:rsid w:val="0AB08333"/>
    <w:rsid w:val="0BC74971"/>
    <w:rsid w:val="0D6293C9"/>
    <w:rsid w:val="0F4F2E53"/>
    <w:rsid w:val="13BFF18F"/>
    <w:rsid w:val="1D08AAEC"/>
    <w:rsid w:val="1DDB74E0"/>
    <w:rsid w:val="1E0F8A2A"/>
    <w:rsid w:val="1E6D008F"/>
    <w:rsid w:val="1EA47B4D"/>
    <w:rsid w:val="1EF55AD6"/>
    <w:rsid w:val="1F1515F4"/>
    <w:rsid w:val="1FEFA893"/>
    <w:rsid w:val="22BE465D"/>
    <w:rsid w:val="2416239B"/>
    <w:rsid w:val="2445FAEA"/>
    <w:rsid w:val="2DF6421E"/>
    <w:rsid w:val="2F31F05D"/>
    <w:rsid w:val="302E0531"/>
    <w:rsid w:val="311C67C3"/>
    <w:rsid w:val="34AC0E28"/>
    <w:rsid w:val="36DC32D6"/>
    <w:rsid w:val="3DF664B9"/>
    <w:rsid w:val="3E890247"/>
    <w:rsid w:val="3E9C7B5A"/>
    <w:rsid w:val="3FAD604D"/>
    <w:rsid w:val="4203760D"/>
    <w:rsid w:val="422E5F0E"/>
    <w:rsid w:val="427E61C7"/>
    <w:rsid w:val="442B5F5B"/>
    <w:rsid w:val="4497DAAB"/>
    <w:rsid w:val="4699DCCC"/>
    <w:rsid w:val="47389997"/>
    <w:rsid w:val="4BD5C23E"/>
    <w:rsid w:val="4D647B15"/>
    <w:rsid w:val="4D71929F"/>
    <w:rsid w:val="4E0C64AC"/>
    <w:rsid w:val="52D05266"/>
    <w:rsid w:val="544F0267"/>
    <w:rsid w:val="5498DA5D"/>
    <w:rsid w:val="5724F3D1"/>
    <w:rsid w:val="5DB85396"/>
    <w:rsid w:val="605ED062"/>
    <w:rsid w:val="62705C9A"/>
    <w:rsid w:val="62DCD4AC"/>
    <w:rsid w:val="63AA9881"/>
    <w:rsid w:val="69B4C90E"/>
    <w:rsid w:val="69EC8A4B"/>
    <w:rsid w:val="6A7C193E"/>
    <w:rsid w:val="6D80BB22"/>
    <w:rsid w:val="6E506962"/>
    <w:rsid w:val="6FFF8555"/>
    <w:rsid w:val="7009D06F"/>
    <w:rsid w:val="7046F98A"/>
    <w:rsid w:val="712FA8CA"/>
    <w:rsid w:val="730F8B04"/>
    <w:rsid w:val="7697570A"/>
    <w:rsid w:val="7701C0BD"/>
    <w:rsid w:val="7B477427"/>
    <w:rsid w:val="7BB63CD1"/>
    <w:rsid w:val="7DA74F38"/>
    <w:rsid w:val="7E6FE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4F84"/>
  <w15:chartTrackingRefBased/>
  <w15:docId w15:val="{BAB9AA62-9D38-4D14-A811-F9D1A2AE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3B5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AB2C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AB2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2C96"/>
  </w:style>
  <w:style w:type="paragraph" w:styleId="Piedepgina">
    <w:name w:val="footer"/>
    <w:basedOn w:val="Normal"/>
    <w:link w:val="PiedepginaCar"/>
    <w:uiPriority w:val="99"/>
    <w:unhideWhenUsed/>
    <w:rsid w:val="00AB2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C96"/>
  </w:style>
  <w:style w:type="character" w:styleId="Refdecomentario">
    <w:name w:val="annotation reference"/>
    <w:basedOn w:val="Fuentedeprrafopredeter"/>
    <w:uiPriority w:val="99"/>
    <w:semiHidden/>
    <w:unhideWhenUsed/>
    <w:rsid w:val="00AB2C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C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C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C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C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C9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2FB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E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mailto:maria.moya@fundacionadsis.org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memoria2020" TargetMode="Externa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4" ma:contentTypeDescription="Crear nuevo documento." ma:contentTypeScope="" ma:versionID="a1e34f8ad2b59339c86be2817362892a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fa38460befe9a50c7f012bb4321bb32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078E-5789-4D7E-9C21-D4C8914DD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82E07-8F28-454B-9514-7193624B54B0}"/>
</file>

<file path=customXml/itemProps3.xml><?xml version="1.0" encoding="utf-8"?>
<ds:datastoreItem xmlns:ds="http://schemas.openxmlformats.org/officeDocument/2006/customXml" ds:itemID="{947A3AD5-7EE8-423C-8BD6-AF1F9F9969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6980EE-1FC6-4FB3-8D7D-57C83703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3265</Characters>
  <Application>Microsoft Office Word</Application>
  <DocSecurity>0</DocSecurity>
  <Lines>27</Lines>
  <Paragraphs>7</Paragraphs>
  <ScaleCrop>false</ScaleCrop>
  <Company>HP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9</cp:revision>
  <dcterms:created xsi:type="dcterms:W3CDTF">2021-05-20T08:22:00Z</dcterms:created>
  <dcterms:modified xsi:type="dcterms:W3CDTF">2021-05-26T15:45:00Z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