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089FFE60" w:rsidR="00971B3A" w:rsidRPr="002710F4" w:rsidRDefault="00FC616C" w:rsidP="00D37E3C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r>
        <w:rPr>
          <w:rFonts w:ascii="Arial" w:hAnsi="Arial" w:cs="Arial"/>
          <w:b/>
          <w:bCs/>
          <w:sz w:val="36"/>
          <w:szCs w:val="28"/>
        </w:rPr>
        <w:br/>
      </w:r>
      <w:r w:rsidR="000F1EC1">
        <w:rPr>
          <w:rFonts w:ascii="Arial" w:hAnsi="Arial" w:cs="Arial"/>
          <w:b/>
          <w:bCs/>
          <w:sz w:val="36"/>
          <w:szCs w:val="28"/>
        </w:rPr>
        <w:t>Campaña de</w:t>
      </w:r>
      <w:r w:rsidR="000455C9">
        <w:rPr>
          <w:rFonts w:ascii="Arial" w:hAnsi="Arial" w:cs="Arial"/>
          <w:b/>
          <w:bCs/>
          <w:sz w:val="36"/>
          <w:szCs w:val="28"/>
        </w:rPr>
        <w:t xml:space="preserve"> Redondeo S</w:t>
      </w:r>
      <w:r w:rsidR="00BC0EDC">
        <w:rPr>
          <w:rFonts w:ascii="Arial" w:hAnsi="Arial" w:cs="Arial"/>
          <w:b/>
          <w:bCs/>
          <w:sz w:val="36"/>
          <w:szCs w:val="28"/>
        </w:rPr>
        <w:t xml:space="preserve">olidario </w:t>
      </w:r>
      <w:r w:rsidR="000F1EC1">
        <w:rPr>
          <w:rFonts w:ascii="Arial" w:hAnsi="Arial" w:cs="Arial"/>
          <w:b/>
          <w:bCs/>
          <w:sz w:val="36"/>
          <w:szCs w:val="28"/>
        </w:rPr>
        <w:t xml:space="preserve">para favorecer la </w:t>
      </w:r>
      <w:r w:rsidR="00BC0EDC">
        <w:rPr>
          <w:rFonts w:ascii="Arial" w:hAnsi="Arial" w:cs="Arial"/>
          <w:b/>
          <w:bCs/>
          <w:sz w:val="36"/>
          <w:szCs w:val="28"/>
        </w:rPr>
        <w:t>inserción laboral de jóvenes</w:t>
      </w:r>
      <w:r w:rsidR="00515422">
        <w:rPr>
          <w:rFonts w:ascii="Arial" w:hAnsi="Arial" w:cs="Arial"/>
          <w:b/>
          <w:bCs/>
          <w:sz w:val="36"/>
          <w:szCs w:val="28"/>
        </w:rPr>
        <w:t xml:space="preserve"> en situación de vulnerabilidad</w:t>
      </w:r>
      <w:r w:rsidR="009B5AF0">
        <w:rPr>
          <w:rFonts w:ascii="Arial" w:hAnsi="Arial" w:cs="Arial"/>
          <w:b/>
          <w:bCs/>
          <w:sz w:val="28"/>
          <w:szCs w:val="28"/>
        </w:rPr>
        <w:br/>
      </w:r>
      <w:r w:rsidR="00883872">
        <w:rPr>
          <w:rFonts w:ascii="Arial" w:hAnsi="Arial" w:cs="Arial"/>
          <w:b/>
          <w:bCs/>
          <w:color w:val="8496B0" w:themeColor="text2" w:themeTint="99"/>
          <w:sz w:val="12"/>
          <w:szCs w:val="32"/>
        </w:rPr>
        <w:br/>
      </w:r>
    </w:p>
    <w:p w14:paraId="6E906D0E" w14:textId="6060FBD7" w:rsidR="00AA5623" w:rsidRDefault="00515422" w:rsidP="00AA56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BC0EDC">
        <w:rPr>
          <w:rFonts w:ascii="Arial" w:hAnsi="Arial" w:cs="Arial"/>
        </w:rPr>
        <w:t xml:space="preserve">La empresa </w:t>
      </w:r>
      <w:proofErr w:type="spellStart"/>
      <w:r w:rsidRPr="00BC0EDC">
        <w:rPr>
          <w:rFonts w:ascii="Arial" w:hAnsi="Arial" w:cs="Arial"/>
        </w:rPr>
        <w:t>Arcasa</w:t>
      </w:r>
      <w:proofErr w:type="spellEnd"/>
      <w:r w:rsidRPr="00BC0EDC">
        <w:rPr>
          <w:rFonts w:ascii="Arial" w:hAnsi="Arial" w:cs="Arial"/>
        </w:rPr>
        <w:t>, que gestiona servicios de restauración en hospitales, pone en marcha</w:t>
      </w:r>
      <w:r w:rsidR="00573ED3">
        <w:rPr>
          <w:rFonts w:ascii="Arial" w:hAnsi="Arial" w:cs="Arial"/>
        </w:rPr>
        <w:t xml:space="preserve"> en </w:t>
      </w:r>
      <w:r w:rsidR="00C537B4">
        <w:rPr>
          <w:rFonts w:ascii="Arial" w:hAnsi="Arial" w:cs="Arial"/>
        </w:rPr>
        <w:t>varios</w:t>
      </w:r>
      <w:r w:rsidR="00386F57">
        <w:rPr>
          <w:rFonts w:ascii="Arial" w:hAnsi="Arial" w:cs="Arial"/>
        </w:rPr>
        <w:t xml:space="preserve"> de sus</w:t>
      </w:r>
      <w:r w:rsidR="00C537B4">
        <w:rPr>
          <w:rFonts w:ascii="Arial" w:hAnsi="Arial" w:cs="Arial"/>
        </w:rPr>
        <w:t xml:space="preserve"> establecimientos</w:t>
      </w:r>
      <w:r w:rsidRPr="00BC0EDC">
        <w:rPr>
          <w:rFonts w:ascii="Arial" w:hAnsi="Arial" w:cs="Arial"/>
        </w:rPr>
        <w:t xml:space="preserve"> una campaña</w:t>
      </w:r>
      <w:r w:rsidR="00AA5623">
        <w:rPr>
          <w:rFonts w:ascii="Arial" w:hAnsi="Arial" w:cs="Arial"/>
        </w:rPr>
        <w:t xml:space="preserve"> </w:t>
      </w:r>
      <w:r w:rsidR="00C537B4">
        <w:rPr>
          <w:rFonts w:ascii="Arial" w:hAnsi="Arial" w:cs="Arial"/>
        </w:rPr>
        <w:t xml:space="preserve">de </w:t>
      </w:r>
      <w:r w:rsidR="00C537B4">
        <w:rPr>
          <w:rFonts w:ascii="Arial" w:hAnsi="Arial" w:cs="Arial"/>
          <w:bCs/>
        </w:rPr>
        <w:t xml:space="preserve">Redondeo Solidario </w:t>
      </w:r>
      <w:r w:rsidR="00AA5623">
        <w:rPr>
          <w:rFonts w:ascii="Arial" w:hAnsi="Arial" w:cs="Arial"/>
        </w:rPr>
        <w:t>a través de la herramienta</w:t>
      </w:r>
      <w:r w:rsidRPr="00BC0EDC">
        <w:rPr>
          <w:rFonts w:ascii="Arial" w:hAnsi="Arial" w:cs="Arial"/>
        </w:rPr>
        <w:t xml:space="preserve"> </w:t>
      </w:r>
      <w:r w:rsidR="00C537B4">
        <w:rPr>
          <w:rFonts w:ascii="Arial" w:hAnsi="Arial" w:cs="Arial"/>
        </w:rPr>
        <w:t xml:space="preserve">tecnológica </w:t>
      </w:r>
      <w:r w:rsidR="00AA5623">
        <w:rPr>
          <w:rFonts w:ascii="Arial" w:hAnsi="Arial" w:cs="Arial"/>
          <w:bCs/>
        </w:rPr>
        <w:t xml:space="preserve">de </w:t>
      </w:r>
      <w:proofErr w:type="spellStart"/>
      <w:r w:rsidR="00AA5623">
        <w:rPr>
          <w:rFonts w:ascii="Arial" w:hAnsi="Arial" w:cs="Arial"/>
          <w:bCs/>
        </w:rPr>
        <w:t>Worldcoo</w:t>
      </w:r>
      <w:proofErr w:type="spellEnd"/>
    </w:p>
    <w:p w14:paraId="6FB87799" w14:textId="77777777" w:rsidR="00AA5623" w:rsidRDefault="00AA5623" w:rsidP="00AA5623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09EC8E4A" w14:textId="155120B0" w:rsidR="006E1EBF" w:rsidRPr="00AA5623" w:rsidRDefault="00AA5623" w:rsidP="00AA56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AA5623">
        <w:rPr>
          <w:rFonts w:ascii="Arial" w:hAnsi="Arial" w:cs="Arial"/>
          <w:bCs/>
        </w:rPr>
        <w:t xml:space="preserve">Gracias a la iniciativa, jóvenes </w:t>
      </w:r>
      <w:r w:rsidR="00187FA5" w:rsidRPr="00AA5623">
        <w:rPr>
          <w:rFonts w:ascii="Arial" w:hAnsi="Arial" w:cs="Arial"/>
          <w:bCs/>
        </w:rPr>
        <w:t xml:space="preserve">menores de 25 años </w:t>
      </w:r>
      <w:r w:rsidR="000F1EC1">
        <w:rPr>
          <w:rFonts w:ascii="Arial" w:hAnsi="Arial" w:cs="Arial"/>
          <w:bCs/>
        </w:rPr>
        <w:t>que cursan estudios en el centro</w:t>
      </w:r>
      <w:r w:rsidRPr="00AA5623">
        <w:rPr>
          <w:rFonts w:ascii="Arial" w:hAnsi="Arial" w:cs="Arial"/>
          <w:bCs/>
        </w:rPr>
        <w:t xml:space="preserve"> de Fundación Adsis </w:t>
      </w:r>
      <w:r w:rsidR="000F1EC1">
        <w:rPr>
          <w:rFonts w:ascii="Arial" w:hAnsi="Arial" w:cs="Arial"/>
          <w:bCs/>
        </w:rPr>
        <w:t xml:space="preserve">en Araba </w:t>
      </w:r>
      <w:r w:rsidR="00187FA5" w:rsidRPr="00AA5623">
        <w:rPr>
          <w:rFonts w:ascii="Arial" w:hAnsi="Arial" w:cs="Arial"/>
          <w:bCs/>
        </w:rPr>
        <w:t>recibirán formación</w:t>
      </w:r>
      <w:r w:rsidR="00FC616C">
        <w:rPr>
          <w:rFonts w:ascii="Arial" w:hAnsi="Arial" w:cs="Arial"/>
          <w:bCs/>
        </w:rPr>
        <w:t xml:space="preserve"> </w:t>
      </w:r>
      <w:r w:rsidR="00573ED3">
        <w:rPr>
          <w:rFonts w:ascii="Arial" w:hAnsi="Arial" w:cs="Arial"/>
          <w:bCs/>
        </w:rPr>
        <w:t xml:space="preserve">para </w:t>
      </w:r>
      <w:r w:rsidR="00E44FC8">
        <w:rPr>
          <w:rFonts w:ascii="Arial" w:hAnsi="Arial" w:cs="Arial"/>
          <w:bCs/>
        </w:rPr>
        <w:t>favorecer su</w:t>
      </w:r>
      <w:r w:rsidR="00187FA5" w:rsidRPr="00AA5623">
        <w:rPr>
          <w:rFonts w:ascii="Arial" w:hAnsi="Arial" w:cs="Arial"/>
          <w:bCs/>
        </w:rPr>
        <w:t xml:space="preserve"> inserción laboral</w:t>
      </w:r>
      <w:r w:rsidRPr="00AA5623">
        <w:rPr>
          <w:rFonts w:ascii="Arial" w:hAnsi="Arial" w:cs="Arial"/>
        </w:rPr>
        <w:t xml:space="preserve"> </w:t>
      </w:r>
      <w:r w:rsidR="000F1AD7">
        <w:rPr>
          <w:rFonts w:ascii="Arial" w:hAnsi="Arial" w:cs="Arial"/>
        </w:rPr>
        <w:t>a través de las TIC</w:t>
      </w:r>
    </w:p>
    <w:p w14:paraId="2694E111" w14:textId="77777777" w:rsidR="00AA5623" w:rsidRPr="00AA5623" w:rsidRDefault="00AA5623" w:rsidP="00AA5623">
      <w:pPr>
        <w:pStyle w:val="Prrafodelista"/>
        <w:rPr>
          <w:rFonts w:ascii="Arial" w:hAnsi="Arial" w:cs="Arial"/>
          <w:bCs/>
          <w:sz w:val="10"/>
        </w:rPr>
      </w:pPr>
    </w:p>
    <w:p w14:paraId="53600B0D" w14:textId="553C65B3" w:rsidR="00AA5623" w:rsidRPr="00AA5623" w:rsidRDefault="00FC616C" w:rsidP="00AA5623">
      <w:pPr>
        <w:pStyle w:val="Prrafodelista"/>
        <w:spacing w:line="276" w:lineRule="auto"/>
        <w:jc w:val="both"/>
        <w:rPr>
          <w:rFonts w:ascii="Arial" w:hAnsi="Arial" w:cs="Arial"/>
          <w:bCs/>
          <w:sz w:val="10"/>
        </w:rPr>
      </w:pPr>
      <w:r>
        <w:rPr>
          <w:rFonts w:ascii="Arial" w:hAnsi="Arial" w:cs="Arial"/>
          <w:bCs/>
          <w:sz w:val="10"/>
        </w:rPr>
        <w:br/>
      </w:r>
    </w:p>
    <w:p w14:paraId="61EBB2D9" w14:textId="15DCDC3E" w:rsidR="000F1AD7" w:rsidRPr="000F1AD7" w:rsidRDefault="00C251D9" w:rsidP="000F1A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87FA5">
        <w:rPr>
          <w:rFonts w:ascii="Arial" w:hAnsi="Arial" w:cs="Arial"/>
          <w:b/>
        </w:rPr>
        <w:t xml:space="preserve"> de septiembre de 2022, </w:t>
      </w:r>
      <w:r w:rsidR="000F1EC1">
        <w:rPr>
          <w:rFonts w:ascii="Arial" w:hAnsi="Arial" w:cs="Arial"/>
          <w:b/>
        </w:rPr>
        <w:t>Araba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CD68F2" w:rsidRPr="00EA0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Tecnologías de la I</w:t>
      </w:r>
      <w:r w:rsidR="000F1AD7" w:rsidRPr="000F1AD7">
        <w:rPr>
          <w:rFonts w:ascii="Arial" w:hAnsi="Arial" w:cs="Arial"/>
        </w:rPr>
        <w:t xml:space="preserve">nformación y Comunicación (TIC) se han convertido en herramientas de aprendizaje imprescindibles para impulsar la formación y la inserción laboral de los y las jóvenes. </w:t>
      </w:r>
      <w:r w:rsidR="00B1359A">
        <w:rPr>
          <w:rFonts w:ascii="Arial" w:hAnsi="Arial" w:cs="Arial"/>
        </w:rPr>
        <w:t>Pero en muchos casos, l</w:t>
      </w:r>
      <w:r w:rsidR="000F1AD7">
        <w:rPr>
          <w:rFonts w:ascii="Arial" w:hAnsi="Arial" w:cs="Arial"/>
        </w:rPr>
        <w:t xml:space="preserve">as barreras sociales, familiares </w:t>
      </w:r>
      <w:r w:rsidR="00B1359A">
        <w:rPr>
          <w:rFonts w:ascii="Arial" w:hAnsi="Arial" w:cs="Arial"/>
        </w:rPr>
        <w:t xml:space="preserve">y económicas no garantizan que </w:t>
      </w:r>
      <w:r w:rsidR="000B1D64">
        <w:rPr>
          <w:rFonts w:ascii="Arial" w:hAnsi="Arial" w:cs="Arial"/>
        </w:rPr>
        <w:t>la juventud en riesgo de exclusión social</w:t>
      </w:r>
      <w:r w:rsidR="00B1359A">
        <w:rPr>
          <w:rFonts w:ascii="Arial" w:hAnsi="Arial" w:cs="Arial"/>
        </w:rPr>
        <w:t xml:space="preserve"> </w:t>
      </w:r>
      <w:r w:rsidR="000B1D64">
        <w:rPr>
          <w:rFonts w:ascii="Arial" w:hAnsi="Arial" w:cs="Arial"/>
        </w:rPr>
        <w:t xml:space="preserve">pueda acceder a </w:t>
      </w:r>
      <w:r w:rsidR="005B547B">
        <w:rPr>
          <w:rFonts w:ascii="Arial" w:hAnsi="Arial" w:cs="Arial"/>
        </w:rPr>
        <w:t xml:space="preserve">estos </w:t>
      </w:r>
      <w:r w:rsidR="000B1D64">
        <w:rPr>
          <w:rFonts w:ascii="Arial" w:hAnsi="Arial" w:cs="Arial"/>
        </w:rPr>
        <w:t>recursos tecnológicos</w:t>
      </w:r>
      <w:r w:rsidR="00B23395">
        <w:rPr>
          <w:rFonts w:ascii="Arial" w:hAnsi="Arial" w:cs="Arial"/>
        </w:rPr>
        <w:t xml:space="preserve"> esenciales</w:t>
      </w:r>
      <w:r w:rsidR="00F53240">
        <w:rPr>
          <w:rFonts w:ascii="Arial" w:hAnsi="Arial" w:cs="Arial"/>
        </w:rPr>
        <w:t>.</w:t>
      </w:r>
    </w:p>
    <w:p w14:paraId="566CA92C" w14:textId="34513B53" w:rsidR="003331CF" w:rsidRPr="00C537B4" w:rsidRDefault="003331CF" w:rsidP="003331CF">
      <w:pPr>
        <w:jc w:val="both"/>
        <w:rPr>
          <w:rFonts w:ascii="Arial" w:hAnsi="Arial" w:cs="Arial"/>
        </w:rPr>
      </w:pPr>
      <w:r w:rsidRPr="00C537B4">
        <w:rPr>
          <w:rFonts w:ascii="Arial" w:hAnsi="Arial" w:cs="Arial"/>
        </w:rPr>
        <w:t xml:space="preserve">En este contexto, Fundación Adsis, </w:t>
      </w:r>
      <w:proofErr w:type="spellStart"/>
      <w:r w:rsidRPr="00C537B4">
        <w:rPr>
          <w:rFonts w:ascii="Arial" w:hAnsi="Arial" w:cs="Arial"/>
        </w:rPr>
        <w:t>Arcasa</w:t>
      </w:r>
      <w:proofErr w:type="spellEnd"/>
      <w:r w:rsidRPr="00C537B4">
        <w:rPr>
          <w:rFonts w:ascii="Arial" w:hAnsi="Arial" w:cs="Arial"/>
        </w:rPr>
        <w:t xml:space="preserve"> y </w:t>
      </w:r>
      <w:proofErr w:type="spellStart"/>
      <w:r w:rsidRPr="00C537B4">
        <w:rPr>
          <w:rFonts w:ascii="Arial" w:hAnsi="Arial" w:cs="Arial"/>
        </w:rPr>
        <w:t>Worldcoo</w:t>
      </w:r>
      <w:proofErr w:type="spellEnd"/>
      <w:r w:rsidRPr="00C537B4">
        <w:rPr>
          <w:rFonts w:ascii="Arial" w:hAnsi="Arial" w:cs="Arial"/>
        </w:rPr>
        <w:t xml:space="preserve"> se unen para luchar contra esta problemática</w:t>
      </w:r>
      <w:r w:rsidR="00E00D73" w:rsidRPr="00C537B4">
        <w:rPr>
          <w:rFonts w:ascii="Arial" w:hAnsi="Arial" w:cs="Arial"/>
        </w:rPr>
        <w:t xml:space="preserve"> </w:t>
      </w:r>
      <w:r w:rsidR="00F16424">
        <w:rPr>
          <w:rFonts w:ascii="Arial" w:hAnsi="Arial" w:cs="Arial"/>
        </w:rPr>
        <w:t xml:space="preserve">con el objetivo de </w:t>
      </w:r>
      <w:r w:rsidR="00E00D73" w:rsidRPr="00C537B4">
        <w:rPr>
          <w:rFonts w:ascii="Arial" w:hAnsi="Arial" w:cs="Arial"/>
        </w:rPr>
        <w:t>favorecer la inserción laboral de personas jóvenes mediante las TIC</w:t>
      </w:r>
      <w:r w:rsidRPr="00C537B4">
        <w:rPr>
          <w:rFonts w:ascii="Arial" w:hAnsi="Arial" w:cs="Arial"/>
        </w:rPr>
        <w:t xml:space="preserve">. Concretamente, </w:t>
      </w:r>
      <w:proofErr w:type="spellStart"/>
      <w:r w:rsidRPr="00C537B4">
        <w:rPr>
          <w:rFonts w:ascii="Arial" w:hAnsi="Arial" w:cs="Arial"/>
        </w:rPr>
        <w:t>Arcasa</w:t>
      </w:r>
      <w:proofErr w:type="spellEnd"/>
      <w:r w:rsidRPr="00C537B4">
        <w:rPr>
          <w:rFonts w:ascii="Arial" w:hAnsi="Arial" w:cs="Arial"/>
        </w:rPr>
        <w:t xml:space="preserve">, que gestiona servicios de restauración en hospitales, ha puesto en marcha una campaña </w:t>
      </w:r>
      <w:r w:rsidR="00E00D73" w:rsidRPr="00C537B4">
        <w:rPr>
          <w:rFonts w:ascii="Arial" w:hAnsi="Arial" w:cs="Arial"/>
        </w:rPr>
        <w:t xml:space="preserve">a través de la herramienta de Redondeo Solidario de </w:t>
      </w:r>
      <w:proofErr w:type="spellStart"/>
      <w:r w:rsidR="00E00D73" w:rsidRPr="00C537B4">
        <w:rPr>
          <w:rFonts w:ascii="Arial" w:hAnsi="Arial" w:cs="Arial"/>
        </w:rPr>
        <w:t>Worldcoo</w:t>
      </w:r>
      <w:proofErr w:type="spellEnd"/>
      <w:r w:rsidR="00E00D73" w:rsidRPr="00C537B4">
        <w:rPr>
          <w:rFonts w:ascii="Arial" w:hAnsi="Arial" w:cs="Arial"/>
        </w:rPr>
        <w:t xml:space="preserve"> y </w:t>
      </w:r>
      <w:r w:rsidRPr="00C537B4">
        <w:rPr>
          <w:rFonts w:ascii="Arial" w:hAnsi="Arial" w:cs="Arial"/>
        </w:rPr>
        <w:t>a favor del proyecto “Aulas digitales para la formación y la inserción laboral de jóvenes”</w:t>
      </w:r>
      <w:r w:rsidR="0089269F" w:rsidRPr="00C537B4">
        <w:rPr>
          <w:rFonts w:ascii="Arial" w:hAnsi="Arial" w:cs="Arial"/>
        </w:rPr>
        <w:t xml:space="preserve">. </w:t>
      </w:r>
      <w:r w:rsidR="00E00D73" w:rsidRPr="00C537B4">
        <w:rPr>
          <w:rFonts w:ascii="Arial" w:hAnsi="Arial" w:cs="Arial"/>
        </w:rPr>
        <w:t>La iniciativa</w:t>
      </w:r>
      <w:r w:rsidR="00386F57">
        <w:rPr>
          <w:rFonts w:ascii="Arial" w:hAnsi="Arial" w:cs="Arial"/>
        </w:rPr>
        <w:t xml:space="preserve"> social,</w:t>
      </w:r>
      <w:r w:rsidR="0089269F" w:rsidRPr="00C537B4">
        <w:rPr>
          <w:rFonts w:ascii="Arial" w:hAnsi="Arial" w:cs="Arial"/>
        </w:rPr>
        <w:t xml:space="preserve"> se lleva a cabo </w:t>
      </w:r>
      <w:r w:rsidR="00241495">
        <w:rPr>
          <w:rFonts w:ascii="Arial" w:hAnsi="Arial" w:cs="Arial"/>
        </w:rPr>
        <w:t xml:space="preserve">en </w:t>
      </w:r>
      <w:r w:rsidR="00241495" w:rsidRPr="00241495">
        <w:rPr>
          <w:rFonts w:ascii="Arial" w:hAnsi="Arial" w:cs="Arial"/>
          <w:bCs/>
        </w:rPr>
        <w:t>el Centro de Formación Profesional Básica Adsis Gasteiz</w:t>
      </w:r>
      <w:r w:rsidR="00241495">
        <w:rPr>
          <w:rFonts w:ascii="Arial" w:hAnsi="Arial" w:cs="Arial"/>
          <w:bCs/>
        </w:rPr>
        <w:t>, de Fundación Adsis.</w:t>
      </w:r>
    </w:p>
    <w:p w14:paraId="14FA6364" w14:textId="3193A8AB" w:rsidR="00A22CDE" w:rsidRDefault="00A22CDE" w:rsidP="00B1359A">
      <w:pPr>
        <w:jc w:val="both"/>
        <w:rPr>
          <w:rFonts w:ascii="Arial" w:hAnsi="Arial" w:cs="Arial"/>
        </w:rPr>
      </w:pPr>
      <w:r w:rsidRPr="00A22CDE">
        <w:rPr>
          <w:rFonts w:ascii="Arial" w:hAnsi="Arial" w:cs="Arial"/>
        </w:rPr>
        <w:t>De esta manera, cada persona que redondea su cuenta en una de las cafeterías “5</w:t>
      </w:r>
      <w:r w:rsidR="000F1EC1">
        <w:rPr>
          <w:rFonts w:ascii="Arial" w:hAnsi="Arial" w:cs="Arial"/>
        </w:rPr>
        <w:t xml:space="preserve"> </w:t>
      </w:r>
      <w:proofErr w:type="spellStart"/>
      <w:r w:rsidR="000F1EC1">
        <w:rPr>
          <w:rFonts w:ascii="Arial" w:hAnsi="Arial" w:cs="Arial"/>
        </w:rPr>
        <w:t>Moments</w:t>
      </w:r>
      <w:proofErr w:type="spellEnd"/>
      <w:r w:rsidR="000F1EC1">
        <w:rPr>
          <w:rFonts w:ascii="Arial" w:hAnsi="Arial" w:cs="Arial"/>
        </w:rPr>
        <w:t xml:space="preserve">”, gestionadas por </w:t>
      </w:r>
      <w:proofErr w:type="spellStart"/>
      <w:r w:rsidR="000F1EC1">
        <w:rPr>
          <w:rFonts w:ascii="Arial" w:hAnsi="Arial" w:cs="Arial"/>
        </w:rPr>
        <w:t>Arca</w:t>
      </w:r>
      <w:r w:rsidRPr="00A22CDE">
        <w:rPr>
          <w:rFonts w:ascii="Arial" w:hAnsi="Arial" w:cs="Arial"/>
        </w:rPr>
        <w:t>sa</w:t>
      </w:r>
      <w:proofErr w:type="spellEnd"/>
      <w:r w:rsidRPr="00A22CDE">
        <w:rPr>
          <w:rFonts w:ascii="Arial" w:hAnsi="Arial" w:cs="Arial"/>
        </w:rPr>
        <w:t xml:space="preserve"> y situadas en los dos centros hospitalarios de OSI Araba (HUA Santiago y HUA </w:t>
      </w:r>
      <w:proofErr w:type="spellStart"/>
      <w:r w:rsidRPr="00A22CDE">
        <w:rPr>
          <w:rFonts w:ascii="Arial" w:hAnsi="Arial" w:cs="Arial"/>
        </w:rPr>
        <w:t>Txagorritxu</w:t>
      </w:r>
      <w:proofErr w:type="spellEnd"/>
      <w:r w:rsidRPr="00A22CD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A22CDE">
        <w:rPr>
          <w:rFonts w:ascii="Arial" w:hAnsi="Arial" w:cs="Arial"/>
        </w:rPr>
        <w:t xml:space="preserve"> contribuye directamente a favorecer la inserción laboral y social de 200 jóvenes en situación de vulnerabilidad acom</w:t>
      </w:r>
      <w:r w:rsidR="000F1EC1">
        <w:rPr>
          <w:rFonts w:ascii="Arial" w:hAnsi="Arial" w:cs="Arial"/>
        </w:rPr>
        <w:t xml:space="preserve">pañados por Fundación Adsis en </w:t>
      </w:r>
      <w:r w:rsidR="00241495">
        <w:rPr>
          <w:rFonts w:ascii="Arial" w:hAnsi="Arial" w:cs="Arial"/>
        </w:rPr>
        <w:t>Araba</w:t>
      </w:r>
      <w:r w:rsidRPr="00A22CDE">
        <w:rPr>
          <w:rFonts w:ascii="Arial" w:hAnsi="Arial" w:cs="Arial"/>
        </w:rPr>
        <w:t xml:space="preserve">. </w:t>
      </w:r>
    </w:p>
    <w:p w14:paraId="6C2D0D03" w14:textId="24161C4D" w:rsidR="00B1359A" w:rsidRDefault="00573ED3" w:rsidP="00B13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y las jó</w:t>
      </w:r>
      <w:r w:rsidR="000F1EC1">
        <w:rPr>
          <w:rFonts w:ascii="Arial" w:hAnsi="Arial" w:cs="Arial"/>
        </w:rPr>
        <w:t>venes participantes</w:t>
      </w:r>
      <w:r>
        <w:rPr>
          <w:rFonts w:ascii="Arial" w:hAnsi="Arial" w:cs="Arial"/>
        </w:rPr>
        <w:t xml:space="preserve"> del proyecto son </w:t>
      </w:r>
      <w:r w:rsidR="00B1359A">
        <w:rPr>
          <w:rFonts w:ascii="Arial" w:hAnsi="Arial" w:cs="Arial"/>
        </w:rPr>
        <w:t xml:space="preserve">estudiantes del </w:t>
      </w:r>
      <w:r w:rsidR="00B1359A" w:rsidRPr="00BC0EDC">
        <w:rPr>
          <w:rFonts w:ascii="Arial" w:hAnsi="Arial" w:cs="Arial"/>
        </w:rPr>
        <w:t>Centro de Formación Profesional Básica Adsis Gasteiz</w:t>
      </w:r>
      <w:r>
        <w:rPr>
          <w:rFonts w:ascii="Arial" w:hAnsi="Arial" w:cs="Arial"/>
        </w:rPr>
        <w:t>,</w:t>
      </w:r>
      <w:r w:rsidRPr="00573ED3">
        <w:rPr>
          <w:rFonts w:ascii="Arial" w:hAnsi="Arial" w:cs="Arial"/>
        </w:rPr>
        <w:t xml:space="preserve"> </w:t>
      </w:r>
      <w:r w:rsidRPr="00BC0EDC">
        <w:rPr>
          <w:rFonts w:ascii="Arial" w:hAnsi="Arial" w:cs="Arial"/>
        </w:rPr>
        <w:t>acreditado como E2O (Escuela de Segunda Oportunidad)</w:t>
      </w:r>
      <w:r w:rsidR="00B135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 trata de chicos y chicas menores de 25 años que </w:t>
      </w:r>
      <w:r w:rsidR="00B1359A" w:rsidRPr="00B1359A">
        <w:rPr>
          <w:rFonts w:ascii="Arial" w:hAnsi="Arial" w:cs="Arial"/>
        </w:rPr>
        <w:t>no han finalizado los estudios obligatorios, carecen de formación profesional para conseguir un empleo y tienen dificultades de acceso a las nuevas tecnologías por encontrarse en situación de riesgo y vulnerabilidad.</w:t>
      </w:r>
      <w:bookmarkStart w:id="0" w:name="_GoBack"/>
      <w:bookmarkEnd w:id="0"/>
    </w:p>
    <w:p w14:paraId="5EA7BFCD" w14:textId="6E8C9AFD" w:rsidR="00FC616C" w:rsidRPr="000F1EC1" w:rsidRDefault="003331CF" w:rsidP="000F1E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clientela de lo</w:t>
      </w:r>
      <w:r w:rsidR="000F1EC1" w:rsidRPr="000F1EC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establecimientos de restauraci</w:t>
      </w:r>
      <w:r w:rsidR="00523DC8">
        <w:rPr>
          <w:rFonts w:ascii="Arial" w:hAnsi="Arial" w:cs="Arial"/>
        </w:rPr>
        <w:t xml:space="preserve">ón de </w:t>
      </w:r>
      <w:proofErr w:type="spellStart"/>
      <w:r w:rsidR="00523DC8">
        <w:rPr>
          <w:rFonts w:ascii="Arial" w:hAnsi="Arial" w:cs="Arial"/>
        </w:rPr>
        <w:t>Arcasa</w:t>
      </w:r>
      <w:proofErr w:type="spellEnd"/>
      <w:r w:rsidR="00523DC8">
        <w:rPr>
          <w:rFonts w:ascii="Arial" w:hAnsi="Arial" w:cs="Arial"/>
        </w:rPr>
        <w:t xml:space="preserve"> </w:t>
      </w:r>
      <w:r w:rsidR="000F1EC1" w:rsidRPr="000F1EC1">
        <w:rPr>
          <w:rFonts w:ascii="Arial" w:hAnsi="Arial" w:cs="Arial"/>
        </w:rPr>
        <w:t>del Hospital Santia</w:t>
      </w:r>
      <w:r>
        <w:rPr>
          <w:rFonts w:ascii="Arial" w:hAnsi="Arial" w:cs="Arial"/>
        </w:rPr>
        <w:t xml:space="preserve">go y Hospital </w:t>
      </w:r>
      <w:proofErr w:type="spellStart"/>
      <w:r>
        <w:rPr>
          <w:rFonts w:ascii="Arial" w:hAnsi="Arial" w:cs="Arial"/>
        </w:rPr>
        <w:t>Txagorritxu</w:t>
      </w:r>
      <w:proofErr w:type="spellEnd"/>
      <w:r>
        <w:rPr>
          <w:rFonts w:ascii="Arial" w:hAnsi="Arial" w:cs="Arial"/>
        </w:rPr>
        <w:t xml:space="preserve"> ya ha</w:t>
      </w:r>
      <w:r w:rsidR="000F1EC1" w:rsidRPr="000F1EC1">
        <w:rPr>
          <w:rFonts w:ascii="Arial" w:hAnsi="Arial" w:cs="Arial"/>
        </w:rPr>
        <w:t xml:space="preserve"> donado más de </w:t>
      </w:r>
      <w:r w:rsidR="00C251D9" w:rsidRPr="00C251D9">
        <w:rPr>
          <w:rFonts w:ascii="Arial" w:hAnsi="Arial" w:cs="Arial"/>
        </w:rPr>
        <w:t>1.8</w:t>
      </w:r>
      <w:r w:rsidR="000F1EC1" w:rsidRPr="00C251D9">
        <w:rPr>
          <w:rFonts w:ascii="Arial" w:hAnsi="Arial" w:cs="Arial"/>
        </w:rPr>
        <w:t>00</w:t>
      </w:r>
      <w:r w:rsidR="000F1EC1" w:rsidRPr="000F1EC1">
        <w:rPr>
          <w:rFonts w:ascii="Arial" w:hAnsi="Arial" w:cs="Arial"/>
        </w:rPr>
        <w:t xml:space="preserve"> veces a favor de </w:t>
      </w:r>
      <w:r w:rsidR="000F1EC1">
        <w:rPr>
          <w:rFonts w:ascii="Arial" w:hAnsi="Arial" w:cs="Arial"/>
        </w:rPr>
        <w:t>Fundación Adsis</w:t>
      </w:r>
      <w:r w:rsidR="00B3540D">
        <w:rPr>
          <w:rFonts w:ascii="Arial" w:hAnsi="Arial" w:cs="Arial"/>
        </w:rPr>
        <w:t>.</w:t>
      </w:r>
      <w:r w:rsidR="000F1EC1">
        <w:rPr>
          <w:rFonts w:ascii="Arial" w:hAnsi="Arial" w:cs="Arial"/>
        </w:rPr>
        <w:t xml:space="preserve"> L</w:t>
      </w:r>
      <w:r w:rsidR="000F1EC1" w:rsidRPr="000F1EC1">
        <w:rPr>
          <w:rFonts w:ascii="Arial" w:hAnsi="Arial" w:cs="Arial"/>
        </w:rPr>
        <w:t xml:space="preserve">a campaña de Redondeo Solidario se puede seguir en directo </w:t>
      </w:r>
      <w:r w:rsidR="000F1EC1">
        <w:rPr>
          <w:rFonts w:ascii="Arial" w:hAnsi="Arial" w:cs="Arial"/>
        </w:rPr>
        <w:t xml:space="preserve">a través de la </w:t>
      </w:r>
      <w:hyperlink r:id="rId11" w:history="1">
        <w:r w:rsidR="000F1EC1" w:rsidRPr="00FC616C">
          <w:rPr>
            <w:rStyle w:val="Hipervnculo"/>
            <w:rFonts w:ascii="Arial" w:hAnsi="Arial" w:cs="Arial"/>
          </w:rPr>
          <w:t>we</w:t>
        </w:r>
        <w:r w:rsidR="000F1EC1" w:rsidRPr="00FC616C">
          <w:rPr>
            <w:rStyle w:val="Hipervnculo"/>
            <w:rFonts w:ascii="Arial" w:hAnsi="Arial" w:cs="Arial"/>
          </w:rPr>
          <w:t>b</w:t>
        </w:r>
        <w:r w:rsidR="000F1EC1" w:rsidRPr="00FC616C">
          <w:rPr>
            <w:rStyle w:val="Hipervnculo"/>
            <w:rFonts w:ascii="Arial" w:hAnsi="Arial" w:cs="Arial"/>
          </w:rPr>
          <w:t xml:space="preserve"> de </w:t>
        </w:r>
        <w:proofErr w:type="spellStart"/>
        <w:r w:rsidR="000F1EC1" w:rsidRPr="00FC616C">
          <w:rPr>
            <w:rStyle w:val="Hipervnculo"/>
            <w:rFonts w:ascii="Arial" w:hAnsi="Arial" w:cs="Arial"/>
          </w:rPr>
          <w:t>Worldcoo</w:t>
        </w:r>
        <w:proofErr w:type="spellEnd"/>
      </w:hyperlink>
      <w:r w:rsidR="00523DC8">
        <w:rPr>
          <w:rStyle w:val="Hipervnculo"/>
          <w:rFonts w:ascii="Arial" w:hAnsi="Arial" w:cs="Arial"/>
        </w:rPr>
        <w:t>.</w:t>
      </w:r>
    </w:p>
    <w:p w14:paraId="0F2F65E7" w14:textId="77777777" w:rsidR="0012450E" w:rsidRDefault="0012450E" w:rsidP="00FB3884">
      <w:pPr>
        <w:rPr>
          <w:rFonts w:ascii="Arial" w:hAnsi="Arial" w:cs="Arial"/>
          <w:b/>
        </w:rPr>
      </w:pPr>
    </w:p>
    <w:p w14:paraId="5CC477A8" w14:textId="508165E8" w:rsidR="00FB3884" w:rsidRDefault="00FB3884" w:rsidP="00FB3884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82F4EFB" w14:textId="59BDF991" w:rsidR="00FB3884" w:rsidRDefault="00FB3884" w:rsidP="00FB388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56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</w:t>
      </w:r>
      <w:r w:rsidRPr="00F604F4">
        <w:rPr>
          <w:rFonts w:ascii="Arial" w:hAnsi="Arial" w:cs="Arial"/>
        </w:rPr>
        <w:t xml:space="preserve"> como fundación hace 26 años ha acompañado a más de 950.000 personas en España y América Latina.</w:t>
      </w:r>
    </w:p>
    <w:p w14:paraId="681C21CA" w14:textId="1A4934BA" w:rsidR="000455C9" w:rsidRDefault="000455C9" w:rsidP="00FB3884">
      <w:pPr>
        <w:spacing w:line="276" w:lineRule="auto"/>
        <w:jc w:val="both"/>
        <w:rPr>
          <w:rFonts w:ascii="Arial" w:hAnsi="Arial" w:cs="Arial"/>
        </w:rPr>
      </w:pPr>
    </w:p>
    <w:p w14:paraId="6982EE03" w14:textId="53DB7463" w:rsidR="000455C9" w:rsidRPr="000455C9" w:rsidRDefault="000455C9" w:rsidP="000455C9">
      <w:pPr>
        <w:spacing w:after="240" w:line="252" w:lineRule="auto"/>
        <w:jc w:val="both"/>
        <w:rPr>
          <w:rFonts w:ascii="Arial" w:hAnsi="Arial" w:cs="Arial"/>
          <w:b/>
        </w:rPr>
      </w:pPr>
      <w:bookmarkStart w:id="1" w:name="_Hlk109891340"/>
      <w:r w:rsidRPr="000455C9">
        <w:rPr>
          <w:rFonts w:ascii="Arial" w:hAnsi="Arial" w:cs="Arial"/>
          <w:b/>
        </w:rPr>
        <w:t xml:space="preserve">Acerca de </w:t>
      </w:r>
      <w:proofErr w:type="spellStart"/>
      <w:r w:rsidRPr="000455C9">
        <w:rPr>
          <w:rFonts w:ascii="Arial" w:hAnsi="Arial" w:cs="Arial"/>
          <w:b/>
        </w:rPr>
        <w:t>Worldcoo</w:t>
      </w:r>
      <w:bookmarkEnd w:id="1"/>
      <w:proofErr w:type="spellEnd"/>
    </w:p>
    <w:p w14:paraId="00AF7E02" w14:textId="3A9AB93A" w:rsidR="000455C9" w:rsidRPr="000455C9" w:rsidRDefault="000455C9" w:rsidP="000455C9">
      <w:pPr>
        <w:spacing w:after="240" w:line="276" w:lineRule="auto"/>
        <w:jc w:val="both"/>
        <w:rPr>
          <w:rFonts w:ascii="Arial" w:hAnsi="Arial" w:cs="Arial"/>
        </w:rPr>
      </w:pPr>
      <w:proofErr w:type="spellStart"/>
      <w:r w:rsidRPr="000455C9">
        <w:rPr>
          <w:rFonts w:ascii="Arial" w:hAnsi="Arial" w:cs="Arial"/>
        </w:rPr>
        <w:t>Worldcoo</w:t>
      </w:r>
      <w:proofErr w:type="spellEnd"/>
      <w:r w:rsidRPr="000455C9">
        <w:rPr>
          <w:rFonts w:ascii="Arial" w:hAnsi="Arial" w:cs="Arial"/>
        </w:rPr>
        <w:t xml:space="preserve"> es una empresa social que ayuda a las ONG a encontrar los recursos económicos necesarios para impulsar sus proyectos sociales y de cooperación en todo el mundo. A través del Redondeo Solidario, los comercios pueden ofrecer a sus clientes la posibilidad de redondear el importe final de su compra y dar los céntimos a una causa social siempre que paguen con tarjeta. Desde su creación, ha financiado más de 690 proyectos, gracias a las más de cincuenta millones de donaciones que se han realizado desde 36 países distintos. </w:t>
      </w:r>
      <w:proofErr w:type="spellStart"/>
      <w:r w:rsidRPr="000455C9">
        <w:rPr>
          <w:rFonts w:ascii="Arial" w:hAnsi="Arial" w:cs="Arial"/>
        </w:rPr>
        <w:t>Worldcoo</w:t>
      </w:r>
      <w:proofErr w:type="spellEnd"/>
      <w:r w:rsidRPr="000455C9">
        <w:rPr>
          <w:rFonts w:ascii="Arial" w:hAnsi="Arial" w:cs="Arial"/>
        </w:rPr>
        <w:t xml:space="preserve"> forma parte del movimiento B </w:t>
      </w:r>
      <w:proofErr w:type="spellStart"/>
      <w:r w:rsidRPr="000455C9">
        <w:rPr>
          <w:rFonts w:ascii="Arial" w:hAnsi="Arial" w:cs="Arial"/>
        </w:rPr>
        <w:t>Corp</w:t>
      </w:r>
      <w:proofErr w:type="spellEnd"/>
      <w:r w:rsidRPr="000455C9">
        <w:rPr>
          <w:rFonts w:ascii="Arial" w:hAnsi="Arial" w:cs="Arial"/>
        </w:rPr>
        <w:t xml:space="preserve"> y cuenta con el apoyo de la Comisión Europea por haber formado parte de su programa </w:t>
      </w:r>
      <w:proofErr w:type="spellStart"/>
      <w:r w:rsidRPr="000455C9">
        <w:rPr>
          <w:rFonts w:ascii="Arial" w:hAnsi="Arial" w:cs="Arial"/>
        </w:rPr>
        <w:t>Horizon</w:t>
      </w:r>
      <w:proofErr w:type="spellEnd"/>
      <w:r w:rsidRPr="000455C9">
        <w:rPr>
          <w:rFonts w:ascii="Arial" w:hAnsi="Arial" w:cs="Arial"/>
        </w:rPr>
        <w:t xml:space="preserve"> 2020. Más información: </w:t>
      </w:r>
      <w:hyperlink r:id="rId12" w:history="1">
        <w:r w:rsidRPr="000455C9">
          <w:rPr>
            <w:rFonts w:ascii="Arial" w:hAnsi="Arial" w:cs="Arial"/>
          </w:rPr>
          <w:t>https://www.worldcoo.com</w:t>
        </w:r>
      </w:hyperlink>
      <w:r>
        <w:rPr>
          <w:rFonts w:ascii="Arial" w:hAnsi="Arial" w:cs="Arial"/>
        </w:rPr>
        <w:t xml:space="preserve">. </w:t>
      </w:r>
      <w:r w:rsidRPr="000455C9">
        <w:rPr>
          <w:rFonts w:ascii="Arial" w:hAnsi="Arial" w:cs="Arial"/>
        </w:rPr>
        <w:t xml:space="preserve">Contacto: </w:t>
      </w:r>
      <w:hyperlink r:id="rId13" w:history="1">
        <w:r w:rsidRPr="000455C9">
          <w:rPr>
            <w:rFonts w:ascii="Arial" w:hAnsi="Arial" w:cs="Arial"/>
          </w:rPr>
          <w:t>berta.calm@worldcoo.com</w:t>
        </w:r>
      </w:hyperlink>
    </w:p>
    <w:p w14:paraId="05787E18" w14:textId="77777777" w:rsidR="000455C9" w:rsidRDefault="000455C9" w:rsidP="00FB3884">
      <w:pPr>
        <w:spacing w:line="276" w:lineRule="auto"/>
        <w:jc w:val="both"/>
        <w:rPr>
          <w:rFonts w:ascii="Arial" w:hAnsi="Arial" w:cs="Arial"/>
        </w:rPr>
      </w:pP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C251D9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5pt;height:191.65pt">
            <v:imagedata r:id="rId14" o:title="1"/>
          </v:shape>
        </w:pict>
      </w:r>
    </w:p>
    <w:sectPr w:rsidR="00234741" w:rsidRPr="00234741" w:rsidSect="0088387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  <w16cid:commentId w16cid:paraId="1BBF5B36" w16cid:durableId="0ED7E5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8F68" w14:textId="77777777" w:rsidR="00CA7095" w:rsidRDefault="00CA7095" w:rsidP="00324955">
      <w:pPr>
        <w:spacing w:after="0" w:line="240" w:lineRule="auto"/>
      </w:pPr>
      <w:r>
        <w:separator/>
      </w:r>
    </w:p>
  </w:endnote>
  <w:endnote w:type="continuationSeparator" w:id="0">
    <w:p w14:paraId="1C2DDD47" w14:textId="77777777" w:rsidR="00CA7095" w:rsidRDefault="00CA7095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C251D9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3.7pt;height:74.2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3792" w14:textId="77777777" w:rsidR="00CA7095" w:rsidRDefault="00CA7095" w:rsidP="00324955">
      <w:pPr>
        <w:spacing w:after="0" w:line="240" w:lineRule="auto"/>
      </w:pPr>
      <w:r>
        <w:separator/>
      </w:r>
    </w:p>
  </w:footnote>
  <w:footnote w:type="continuationSeparator" w:id="0">
    <w:p w14:paraId="178C7704" w14:textId="77777777" w:rsidR="00CA7095" w:rsidRDefault="00CA7095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714B64E" w:rsidR="00EC3702" w:rsidRDefault="00C251D9" w:rsidP="00EC3702">
    <w:pPr>
      <w:pStyle w:val="Encabezado"/>
      <w:ind w:left="-1701"/>
    </w:pPr>
    <w:r>
      <w:rPr>
        <w:noProof/>
        <w:lang w:eastAsia="es-ES"/>
      </w:rPr>
      <w:pict w14:anchorId="31617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3.7pt;height:74.2pt">
          <v:imagedata r:id="rId1" o:title="cabecera ndp_color - arcasa + worldcoo"/>
        </v:shape>
      </w:pict>
    </w:r>
    <w:r w:rsidR="00EC3702">
      <w:br/>
    </w:r>
  </w:p>
  <w:p w14:paraId="5F564201" w14:textId="77777777" w:rsidR="00C537B4" w:rsidRDefault="00C537B4" w:rsidP="00EC3702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6FEC05D8" w:rsidR="00883872" w:rsidRDefault="00883872" w:rsidP="00883872">
    <w:pPr>
      <w:pStyle w:val="Encabezado"/>
      <w:ind w:left="-1701"/>
    </w:pPr>
    <w:r>
      <w:br/>
    </w:r>
    <w:r w:rsidR="00CA7095">
      <w:pict w14:anchorId="77727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.3pt;height:74.2pt">
          <v:imagedata r:id="rId1" o:title="cabecera ndp_color - arcasa + worldcoo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455C9"/>
    <w:rsid w:val="00057978"/>
    <w:rsid w:val="00083222"/>
    <w:rsid w:val="00084B4C"/>
    <w:rsid w:val="00095277"/>
    <w:rsid w:val="000B0153"/>
    <w:rsid w:val="000B1D64"/>
    <w:rsid w:val="000C5A50"/>
    <w:rsid w:val="000E6A69"/>
    <w:rsid w:val="000F1AD7"/>
    <w:rsid w:val="000F1EC1"/>
    <w:rsid w:val="001128D8"/>
    <w:rsid w:val="0012159E"/>
    <w:rsid w:val="0012450E"/>
    <w:rsid w:val="00131608"/>
    <w:rsid w:val="0014282F"/>
    <w:rsid w:val="0016175F"/>
    <w:rsid w:val="0018020F"/>
    <w:rsid w:val="00183BB2"/>
    <w:rsid w:val="00184BF4"/>
    <w:rsid w:val="00187FA5"/>
    <w:rsid w:val="00190F34"/>
    <w:rsid w:val="001912C5"/>
    <w:rsid w:val="001947E5"/>
    <w:rsid w:val="00196C6B"/>
    <w:rsid w:val="001A365B"/>
    <w:rsid w:val="001B17B5"/>
    <w:rsid w:val="001E543C"/>
    <w:rsid w:val="001E5718"/>
    <w:rsid w:val="001F4853"/>
    <w:rsid w:val="00200C3F"/>
    <w:rsid w:val="002054FC"/>
    <w:rsid w:val="00234741"/>
    <w:rsid w:val="00241495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12570"/>
    <w:rsid w:val="003211F2"/>
    <w:rsid w:val="00324177"/>
    <w:rsid w:val="00324955"/>
    <w:rsid w:val="003256F4"/>
    <w:rsid w:val="00327089"/>
    <w:rsid w:val="003331CF"/>
    <w:rsid w:val="003344E6"/>
    <w:rsid w:val="00336AE5"/>
    <w:rsid w:val="003408CB"/>
    <w:rsid w:val="00342C2F"/>
    <w:rsid w:val="00344112"/>
    <w:rsid w:val="003451EF"/>
    <w:rsid w:val="003557DB"/>
    <w:rsid w:val="00362E19"/>
    <w:rsid w:val="00374BF6"/>
    <w:rsid w:val="00386F57"/>
    <w:rsid w:val="003B0EA6"/>
    <w:rsid w:val="003B181B"/>
    <w:rsid w:val="003C0810"/>
    <w:rsid w:val="003D5AC3"/>
    <w:rsid w:val="003F0BF9"/>
    <w:rsid w:val="00402CE9"/>
    <w:rsid w:val="0040596D"/>
    <w:rsid w:val="004164A0"/>
    <w:rsid w:val="00425E78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14D2B"/>
    <w:rsid w:val="00515422"/>
    <w:rsid w:val="00523DC8"/>
    <w:rsid w:val="005266EE"/>
    <w:rsid w:val="00530818"/>
    <w:rsid w:val="00544148"/>
    <w:rsid w:val="0055504B"/>
    <w:rsid w:val="00573ED3"/>
    <w:rsid w:val="00586CB9"/>
    <w:rsid w:val="005901BF"/>
    <w:rsid w:val="005973CD"/>
    <w:rsid w:val="00597923"/>
    <w:rsid w:val="005B547B"/>
    <w:rsid w:val="005C5952"/>
    <w:rsid w:val="00613A7D"/>
    <w:rsid w:val="006309D1"/>
    <w:rsid w:val="00634CD5"/>
    <w:rsid w:val="00635D64"/>
    <w:rsid w:val="00642124"/>
    <w:rsid w:val="006456CA"/>
    <w:rsid w:val="006478CF"/>
    <w:rsid w:val="00654897"/>
    <w:rsid w:val="00672CE7"/>
    <w:rsid w:val="00682C20"/>
    <w:rsid w:val="006A2EEC"/>
    <w:rsid w:val="006A6296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839B6"/>
    <w:rsid w:val="007954F2"/>
    <w:rsid w:val="007A2193"/>
    <w:rsid w:val="007A408D"/>
    <w:rsid w:val="007B43F4"/>
    <w:rsid w:val="007F37F4"/>
    <w:rsid w:val="008030C1"/>
    <w:rsid w:val="00813E3A"/>
    <w:rsid w:val="008206EE"/>
    <w:rsid w:val="008266E1"/>
    <w:rsid w:val="008513D9"/>
    <w:rsid w:val="00880412"/>
    <w:rsid w:val="00883872"/>
    <w:rsid w:val="0089269F"/>
    <w:rsid w:val="008955E4"/>
    <w:rsid w:val="008A187D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976C5"/>
    <w:rsid w:val="009A6556"/>
    <w:rsid w:val="009B5AF0"/>
    <w:rsid w:val="009C184F"/>
    <w:rsid w:val="009D28F3"/>
    <w:rsid w:val="009D778B"/>
    <w:rsid w:val="00A140CD"/>
    <w:rsid w:val="00A14B07"/>
    <w:rsid w:val="00A177BB"/>
    <w:rsid w:val="00A17D1E"/>
    <w:rsid w:val="00A20700"/>
    <w:rsid w:val="00A22CDE"/>
    <w:rsid w:val="00A30977"/>
    <w:rsid w:val="00A3389B"/>
    <w:rsid w:val="00A35418"/>
    <w:rsid w:val="00A41CE8"/>
    <w:rsid w:val="00A51F0F"/>
    <w:rsid w:val="00A55CA9"/>
    <w:rsid w:val="00A57AB9"/>
    <w:rsid w:val="00A67A4E"/>
    <w:rsid w:val="00A7025F"/>
    <w:rsid w:val="00AA5623"/>
    <w:rsid w:val="00AB176A"/>
    <w:rsid w:val="00AD38A1"/>
    <w:rsid w:val="00AD7895"/>
    <w:rsid w:val="00AD7EC8"/>
    <w:rsid w:val="00AE3830"/>
    <w:rsid w:val="00B0005B"/>
    <w:rsid w:val="00B1359A"/>
    <w:rsid w:val="00B13B2E"/>
    <w:rsid w:val="00B14B33"/>
    <w:rsid w:val="00B23395"/>
    <w:rsid w:val="00B30639"/>
    <w:rsid w:val="00B3540D"/>
    <w:rsid w:val="00B73C06"/>
    <w:rsid w:val="00B8013D"/>
    <w:rsid w:val="00BB2C91"/>
    <w:rsid w:val="00BC0EDC"/>
    <w:rsid w:val="00BC7216"/>
    <w:rsid w:val="00BE2112"/>
    <w:rsid w:val="00BF49DD"/>
    <w:rsid w:val="00BF70D7"/>
    <w:rsid w:val="00BF7D9E"/>
    <w:rsid w:val="00C20324"/>
    <w:rsid w:val="00C251D9"/>
    <w:rsid w:val="00C26425"/>
    <w:rsid w:val="00C30F7A"/>
    <w:rsid w:val="00C31870"/>
    <w:rsid w:val="00C36DAD"/>
    <w:rsid w:val="00C44FD6"/>
    <w:rsid w:val="00C45704"/>
    <w:rsid w:val="00C537B4"/>
    <w:rsid w:val="00C62AD2"/>
    <w:rsid w:val="00C66F61"/>
    <w:rsid w:val="00C71411"/>
    <w:rsid w:val="00C73429"/>
    <w:rsid w:val="00C745F5"/>
    <w:rsid w:val="00C76BB5"/>
    <w:rsid w:val="00CA341E"/>
    <w:rsid w:val="00CA7095"/>
    <w:rsid w:val="00CB418D"/>
    <w:rsid w:val="00CD44EC"/>
    <w:rsid w:val="00CD68F2"/>
    <w:rsid w:val="00CE6CC5"/>
    <w:rsid w:val="00CF178C"/>
    <w:rsid w:val="00D06F36"/>
    <w:rsid w:val="00D07608"/>
    <w:rsid w:val="00D123A2"/>
    <w:rsid w:val="00D20F12"/>
    <w:rsid w:val="00D245E4"/>
    <w:rsid w:val="00D27403"/>
    <w:rsid w:val="00D37E3C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0D73"/>
    <w:rsid w:val="00E039A5"/>
    <w:rsid w:val="00E0686F"/>
    <w:rsid w:val="00E1254B"/>
    <w:rsid w:val="00E1512D"/>
    <w:rsid w:val="00E3668F"/>
    <w:rsid w:val="00E44FC8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C4ACB"/>
    <w:rsid w:val="00ED3DD3"/>
    <w:rsid w:val="00ED6419"/>
    <w:rsid w:val="00ED6A1C"/>
    <w:rsid w:val="00EE37C7"/>
    <w:rsid w:val="00EF3529"/>
    <w:rsid w:val="00F16424"/>
    <w:rsid w:val="00F327BE"/>
    <w:rsid w:val="00F33745"/>
    <w:rsid w:val="00F506D1"/>
    <w:rsid w:val="00F53240"/>
    <w:rsid w:val="00F81AC5"/>
    <w:rsid w:val="00F92445"/>
    <w:rsid w:val="00F95BD0"/>
    <w:rsid w:val="00FA1AD9"/>
    <w:rsid w:val="00FB1CA7"/>
    <w:rsid w:val="00FB3884"/>
    <w:rsid w:val="00FB546F"/>
    <w:rsid w:val="00FC4693"/>
    <w:rsid w:val="00FC4DC1"/>
    <w:rsid w:val="00FC616C"/>
    <w:rsid w:val="00FD0EF9"/>
    <w:rsid w:val="00FE07F1"/>
    <w:rsid w:val="00FE0E96"/>
    <w:rsid w:val="00FF63BE"/>
    <w:rsid w:val="1DEC8F95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ta.calm@worldco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ldco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ldcoo.com/es/proyectos-1/formacion-para-la-inserci%c3%b3n-laboral-de-jovenes-de-araba/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C8FA0903-FA5D-4428-809C-76449D9CAC2B}"/>
</file>

<file path=customXml/itemProps4.xml><?xml version="1.0" encoding="utf-8"?>
<ds:datastoreItem xmlns:ds="http://schemas.openxmlformats.org/officeDocument/2006/customXml" ds:itemID="{7B33F9F1-1F11-4084-935C-3E81DEA5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106</cp:revision>
  <dcterms:created xsi:type="dcterms:W3CDTF">2021-03-16T08:54:00Z</dcterms:created>
  <dcterms:modified xsi:type="dcterms:W3CDTF">2022-09-12T07:22:00Z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