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A7FC6" w14:textId="77777777" w:rsidR="00AB2C96" w:rsidRPr="00ED3DD3" w:rsidRDefault="00AB2C96" w:rsidP="00AB2C96">
      <w:pPr>
        <w:jc w:val="right"/>
        <w:rPr>
          <w:rFonts w:ascii="Arial" w:hAnsi="Arial" w:cs="Arial"/>
          <w:b/>
          <w:bCs/>
          <w:sz w:val="20"/>
          <w:u w:val="single"/>
        </w:rPr>
      </w:pPr>
      <w:r w:rsidRPr="00ED3DD3">
        <w:rPr>
          <w:rFonts w:ascii="Arial" w:hAnsi="Arial" w:cs="Arial"/>
          <w:b/>
          <w:bCs/>
          <w:sz w:val="20"/>
          <w:u w:val="single"/>
        </w:rPr>
        <w:t>NOTA DE PRENSA</w:t>
      </w:r>
    </w:p>
    <w:p w14:paraId="0B54D0B6" w14:textId="77777777" w:rsidR="00AB2C96" w:rsidRDefault="00AB2C96" w:rsidP="00AB2C96">
      <w:pPr>
        <w:spacing w:line="276" w:lineRule="auto"/>
        <w:jc w:val="center"/>
        <w:rPr>
          <w:rFonts w:ascii="Arial" w:hAnsi="Arial" w:cs="Arial"/>
          <w:b/>
          <w:sz w:val="32"/>
          <w:szCs w:val="32"/>
        </w:rPr>
      </w:pPr>
    </w:p>
    <w:p w14:paraId="3D9C5261" w14:textId="0A72748B" w:rsidR="00AB2C96" w:rsidRPr="003D4C51" w:rsidRDefault="006A3B56" w:rsidP="003D4C51">
      <w:pPr>
        <w:spacing w:line="276" w:lineRule="auto"/>
        <w:jc w:val="center"/>
        <w:rPr>
          <w:rFonts w:ascii="Arial" w:hAnsi="Arial" w:cs="Arial"/>
          <w:b/>
          <w:sz w:val="32"/>
          <w:szCs w:val="32"/>
        </w:rPr>
      </w:pPr>
      <w:r w:rsidRPr="003D4C51">
        <w:rPr>
          <w:rFonts w:ascii="Arial" w:hAnsi="Arial" w:cs="Arial"/>
          <w:b/>
          <w:sz w:val="32"/>
          <w:szCs w:val="32"/>
        </w:rPr>
        <w:t xml:space="preserve">Más de </w:t>
      </w:r>
      <w:r w:rsidR="00011BBB">
        <w:rPr>
          <w:rFonts w:ascii="Arial" w:hAnsi="Arial" w:cs="Arial"/>
          <w:b/>
          <w:sz w:val="32"/>
          <w:szCs w:val="32"/>
        </w:rPr>
        <w:t>5.2</w:t>
      </w:r>
      <w:r w:rsidR="0015484E">
        <w:rPr>
          <w:rFonts w:ascii="Arial" w:hAnsi="Arial" w:cs="Arial"/>
          <w:b/>
          <w:sz w:val="32"/>
          <w:szCs w:val="32"/>
        </w:rPr>
        <w:t>00</w:t>
      </w:r>
      <w:r w:rsidRPr="003D4C51">
        <w:rPr>
          <w:rFonts w:ascii="Arial" w:hAnsi="Arial" w:cs="Arial"/>
          <w:b/>
          <w:sz w:val="32"/>
          <w:szCs w:val="32"/>
        </w:rPr>
        <w:t xml:space="preserve"> personas en riesgo de exclusión social </w:t>
      </w:r>
      <w:r w:rsidRPr="00CF0C8F">
        <w:rPr>
          <w:rFonts w:ascii="Arial" w:hAnsi="Arial" w:cs="Arial"/>
          <w:b/>
          <w:sz w:val="32"/>
          <w:szCs w:val="32"/>
        </w:rPr>
        <w:t>acompañadas</w:t>
      </w:r>
      <w:r w:rsidRPr="003D4C51">
        <w:rPr>
          <w:rFonts w:ascii="Arial" w:hAnsi="Arial" w:cs="Arial"/>
          <w:b/>
          <w:sz w:val="32"/>
          <w:szCs w:val="32"/>
        </w:rPr>
        <w:t xml:space="preserve"> durante el año de pandemia</w:t>
      </w:r>
      <w:r w:rsidR="003D4C51" w:rsidRPr="003D4C51">
        <w:rPr>
          <w:rFonts w:ascii="Arial" w:hAnsi="Arial" w:cs="Arial"/>
          <w:b/>
          <w:sz w:val="32"/>
          <w:szCs w:val="32"/>
        </w:rPr>
        <w:t xml:space="preserve"> en </w:t>
      </w:r>
      <w:r w:rsidR="00011BBB">
        <w:rPr>
          <w:rFonts w:ascii="Arial" w:hAnsi="Arial" w:cs="Arial"/>
          <w:b/>
          <w:sz w:val="32"/>
          <w:szCs w:val="32"/>
        </w:rPr>
        <w:t>Barcelona</w:t>
      </w:r>
    </w:p>
    <w:p w14:paraId="666DD5A5" w14:textId="77777777" w:rsidR="003D4C51" w:rsidRPr="003D4C51" w:rsidRDefault="003D4C51" w:rsidP="003D4C51">
      <w:pPr>
        <w:pStyle w:val="Prrafodelista"/>
        <w:spacing w:line="276" w:lineRule="auto"/>
        <w:ind w:left="1080"/>
        <w:jc w:val="both"/>
        <w:rPr>
          <w:rFonts w:ascii="Arial" w:hAnsi="Arial" w:cs="Arial"/>
        </w:rPr>
      </w:pPr>
    </w:p>
    <w:p w14:paraId="794EDD34" w14:textId="150C51BF" w:rsidR="00AB2C96" w:rsidRDefault="00011BBB" w:rsidP="0016765F">
      <w:pPr>
        <w:pStyle w:val="Prrafodelista"/>
        <w:numPr>
          <w:ilvl w:val="0"/>
          <w:numId w:val="4"/>
        </w:numPr>
        <w:spacing w:line="276" w:lineRule="auto"/>
        <w:jc w:val="both"/>
        <w:rPr>
          <w:rFonts w:ascii="Arial" w:hAnsi="Arial" w:cs="Arial"/>
        </w:rPr>
      </w:pPr>
      <w:r>
        <w:rPr>
          <w:rFonts w:ascii="Arial" w:hAnsi="Arial" w:cs="Arial"/>
        </w:rPr>
        <w:t>Menores, jóvenes y</w:t>
      </w:r>
      <w:r w:rsidR="003D4C51" w:rsidRPr="00EB2C40">
        <w:rPr>
          <w:rFonts w:ascii="Arial" w:hAnsi="Arial" w:cs="Arial"/>
        </w:rPr>
        <w:t xml:space="preserve"> personas migrantes </w:t>
      </w:r>
      <w:r w:rsidR="00EB2C40" w:rsidRPr="00EB2C40">
        <w:rPr>
          <w:rFonts w:ascii="Arial" w:hAnsi="Arial" w:cs="Arial"/>
        </w:rPr>
        <w:t>son algunos</w:t>
      </w:r>
      <w:r w:rsidR="00530566">
        <w:rPr>
          <w:rFonts w:ascii="Arial" w:hAnsi="Arial" w:cs="Arial"/>
        </w:rPr>
        <w:t xml:space="preserve"> de los</w:t>
      </w:r>
      <w:r w:rsidR="00EB2C40" w:rsidRPr="00EB2C40">
        <w:rPr>
          <w:rFonts w:ascii="Arial" w:hAnsi="Arial" w:cs="Arial"/>
        </w:rPr>
        <w:t xml:space="preserve"> colectivos vulnerables que han recibido apoyo </w:t>
      </w:r>
    </w:p>
    <w:p w14:paraId="4F2E427C" w14:textId="77777777" w:rsidR="002930DA" w:rsidRDefault="002930DA" w:rsidP="002930DA">
      <w:pPr>
        <w:pStyle w:val="Prrafodelista"/>
        <w:spacing w:line="276" w:lineRule="auto"/>
        <w:ind w:left="1080"/>
        <w:jc w:val="both"/>
        <w:rPr>
          <w:rFonts w:ascii="Arial" w:hAnsi="Arial" w:cs="Arial"/>
        </w:rPr>
      </w:pPr>
    </w:p>
    <w:p w14:paraId="6D65FC5D" w14:textId="0E899059" w:rsidR="00EB2C40" w:rsidRDefault="00EB2C40" w:rsidP="00F248C3">
      <w:pPr>
        <w:pStyle w:val="Prrafodelista"/>
        <w:numPr>
          <w:ilvl w:val="0"/>
          <w:numId w:val="4"/>
        </w:numPr>
        <w:spacing w:line="276" w:lineRule="auto"/>
        <w:jc w:val="both"/>
        <w:rPr>
          <w:rFonts w:ascii="Arial" w:hAnsi="Arial" w:cs="Arial"/>
        </w:rPr>
      </w:pPr>
      <w:r w:rsidRPr="00EB2C40">
        <w:rPr>
          <w:rFonts w:ascii="Arial" w:hAnsi="Arial" w:cs="Arial"/>
        </w:rPr>
        <w:t xml:space="preserve">A través de </w:t>
      </w:r>
      <w:r w:rsidR="00673F70">
        <w:rPr>
          <w:rFonts w:ascii="Arial" w:hAnsi="Arial" w:cs="Arial"/>
        </w:rPr>
        <w:t>11</w:t>
      </w:r>
      <w:r w:rsidRPr="00EB2C40">
        <w:rPr>
          <w:rFonts w:ascii="Arial" w:hAnsi="Arial" w:cs="Arial"/>
        </w:rPr>
        <w:t xml:space="preserve"> programas sociales, Fundación </w:t>
      </w:r>
      <w:proofErr w:type="spellStart"/>
      <w:r w:rsidRPr="00EB2C40">
        <w:rPr>
          <w:rFonts w:ascii="Arial" w:hAnsi="Arial" w:cs="Arial"/>
        </w:rPr>
        <w:t>Adsis</w:t>
      </w:r>
      <w:proofErr w:type="spellEnd"/>
      <w:r w:rsidRPr="00EB2C40">
        <w:rPr>
          <w:rFonts w:ascii="Arial" w:hAnsi="Arial" w:cs="Arial"/>
        </w:rPr>
        <w:t xml:space="preserve"> consigue un impacto directo en la </w:t>
      </w:r>
      <w:r>
        <w:rPr>
          <w:rFonts w:ascii="Arial" w:hAnsi="Arial" w:cs="Arial"/>
        </w:rPr>
        <w:t>transformación de la vida de las personas beneficiarias</w:t>
      </w:r>
    </w:p>
    <w:p w14:paraId="0A92D181" w14:textId="77777777" w:rsidR="00EB2C40" w:rsidRPr="00EB2C40" w:rsidRDefault="00EB2C40" w:rsidP="00EB2C40">
      <w:pPr>
        <w:pStyle w:val="Prrafodelista"/>
        <w:spacing w:line="276" w:lineRule="auto"/>
        <w:ind w:left="1080"/>
        <w:jc w:val="both"/>
        <w:rPr>
          <w:rFonts w:ascii="Arial" w:hAnsi="Arial" w:cs="Arial"/>
        </w:rPr>
      </w:pPr>
    </w:p>
    <w:p w14:paraId="44360DE1" w14:textId="540ACDCD" w:rsidR="00CF0C8F" w:rsidRDefault="000C73C9" w:rsidP="00CF0C8F">
      <w:pPr>
        <w:spacing w:line="276" w:lineRule="auto"/>
        <w:jc w:val="both"/>
        <w:rPr>
          <w:rFonts w:ascii="Arial" w:hAnsi="Arial" w:cs="Arial"/>
        </w:rPr>
      </w:pPr>
      <w:r>
        <w:rPr>
          <w:rFonts w:ascii="Arial" w:hAnsi="Arial" w:cs="Arial"/>
          <w:b/>
        </w:rPr>
        <w:t>2 de junio</w:t>
      </w:r>
      <w:r w:rsidR="00AB2C96" w:rsidRPr="00072EF1">
        <w:rPr>
          <w:rFonts w:ascii="Arial" w:hAnsi="Arial" w:cs="Arial"/>
          <w:b/>
        </w:rPr>
        <w:t xml:space="preserve"> de </w:t>
      </w:r>
      <w:proofErr w:type="gramStart"/>
      <w:r w:rsidR="00AB2C96" w:rsidRPr="00072EF1">
        <w:rPr>
          <w:rFonts w:ascii="Arial" w:hAnsi="Arial" w:cs="Arial"/>
          <w:b/>
        </w:rPr>
        <w:t>2021</w:t>
      </w:r>
      <w:r w:rsidR="00072EF1" w:rsidRPr="00072EF1">
        <w:rPr>
          <w:rFonts w:ascii="Arial" w:hAnsi="Arial" w:cs="Arial"/>
          <w:b/>
        </w:rPr>
        <w:t>.</w:t>
      </w:r>
      <w:r w:rsidR="00072EF1">
        <w:rPr>
          <w:rFonts w:ascii="Arial" w:hAnsi="Arial" w:cs="Arial"/>
        </w:rPr>
        <w:t>–</w:t>
      </w:r>
      <w:proofErr w:type="gramEnd"/>
      <w:r w:rsidR="00A13380">
        <w:rPr>
          <w:rFonts w:ascii="Arial" w:hAnsi="Arial" w:cs="Arial"/>
        </w:rPr>
        <w:t xml:space="preserve"> </w:t>
      </w:r>
      <w:r w:rsidR="00CF0C8F">
        <w:rPr>
          <w:rFonts w:ascii="Arial" w:hAnsi="Arial" w:cs="Arial"/>
        </w:rPr>
        <w:t>La crisis social y económica desencadenada por la pandemia del coronavirus ha provocado la aceleración de la desigualdad entre los colectivos más vulnerables. Según la última Encuesta de Población Activa ofrecida por el Instituto Nacional de Estadística (INE), el número de hogares con todos sus miembros sin trabajo llega a los 152.400, cifra que indica que el mercado laboral sigue lejos de la recuperación.</w:t>
      </w:r>
    </w:p>
    <w:p w14:paraId="495FCE0C" w14:textId="5A26C3E3" w:rsidR="00166F17" w:rsidRDefault="00466AFB" w:rsidP="00AB2C96">
      <w:pPr>
        <w:spacing w:line="276" w:lineRule="auto"/>
        <w:jc w:val="both"/>
        <w:rPr>
          <w:rFonts w:ascii="Arial" w:hAnsi="Arial" w:cs="Arial"/>
        </w:rPr>
      </w:pPr>
      <w:r>
        <w:rPr>
          <w:rFonts w:ascii="Arial" w:hAnsi="Arial" w:cs="Arial"/>
        </w:rPr>
        <w:t xml:space="preserve">En este contexto, Fundación </w:t>
      </w:r>
      <w:proofErr w:type="spellStart"/>
      <w:r>
        <w:rPr>
          <w:rFonts w:ascii="Arial" w:hAnsi="Arial" w:cs="Arial"/>
        </w:rPr>
        <w:t>Adsis</w:t>
      </w:r>
      <w:proofErr w:type="spellEnd"/>
      <w:r>
        <w:rPr>
          <w:rFonts w:ascii="Arial" w:hAnsi="Arial" w:cs="Arial"/>
        </w:rPr>
        <w:t xml:space="preserve"> </w:t>
      </w:r>
      <w:r w:rsidR="00011BBB">
        <w:rPr>
          <w:rFonts w:ascii="Arial" w:hAnsi="Arial" w:cs="Arial"/>
        </w:rPr>
        <w:t>Barcelona</w:t>
      </w:r>
      <w:r w:rsidR="00EB2C40">
        <w:rPr>
          <w:rFonts w:ascii="Arial" w:hAnsi="Arial" w:cs="Arial"/>
        </w:rPr>
        <w:t xml:space="preserve"> </w:t>
      </w:r>
      <w:r>
        <w:rPr>
          <w:rFonts w:ascii="Arial" w:hAnsi="Arial" w:cs="Arial"/>
        </w:rPr>
        <w:t xml:space="preserve">consigue adaptarse a las circunstancias para seguir acompañando a las personas que necesitan un apoyo más que nunca. En el 2020, un año marcado por </w:t>
      </w:r>
      <w:r w:rsidR="004E2117">
        <w:rPr>
          <w:rFonts w:ascii="Arial" w:hAnsi="Arial" w:cs="Arial"/>
        </w:rPr>
        <w:t>la COVID-19</w:t>
      </w:r>
      <w:r>
        <w:rPr>
          <w:rFonts w:ascii="Arial" w:hAnsi="Arial" w:cs="Arial"/>
        </w:rPr>
        <w:t xml:space="preserve">, </w:t>
      </w:r>
      <w:r w:rsidR="00EB2C40">
        <w:rPr>
          <w:rFonts w:ascii="Arial" w:hAnsi="Arial" w:cs="Arial"/>
        </w:rPr>
        <w:t>un total de</w:t>
      </w:r>
      <w:r>
        <w:rPr>
          <w:rFonts w:ascii="Arial" w:hAnsi="Arial" w:cs="Arial"/>
        </w:rPr>
        <w:t xml:space="preserve"> </w:t>
      </w:r>
      <w:r w:rsidR="00011BBB">
        <w:rPr>
          <w:rFonts w:ascii="Arial" w:hAnsi="Arial" w:cs="Arial"/>
        </w:rPr>
        <w:t>5.212</w:t>
      </w:r>
      <w:r>
        <w:rPr>
          <w:rFonts w:ascii="Arial" w:hAnsi="Arial" w:cs="Arial"/>
        </w:rPr>
        <w:t xml:space="preserve"> personas fueron </w:t>
      </w:r>
      <w:r w:rsidR="00166F17">
        <w:rPr>
          <w:rFonts w:ascii="Arial" w:hAnsi="Arial" w:cs="Arial"/>
        </w:rPr>
        <w:t xml:space="preserve">acompañadas </w:t>
      </w:r>
      <w:r w:rsidR="00EE529E">
        <w:rPr>
          <w:rFonts w:ascii="Arial" w:hAnsi="Arial" w:cs="Arial"/>
        </w:rPr>
        <w:t xml:space="preserve">en </w:t>
      </w:r>
      <w:r w:rsidR="00011BBB">
        <w:rPr>
          <w:rFonts w:ascii="Arial" w:hAnsi="Arial" w:cs="Arial"/>
        </w:rPr>
        <w:t>Barcelona</w:t>
      </w:r>
      <w:r w:rsidR="00EE529E">
        <w:rPr>
          <w:rFonts w:ascii="Arial" w:hAnsi="Arial" w:cs="Arial"/>
        </w:rPr>
        <w:t xml:space="preserve"> </w:t>
      </w:r>
      <w:r w:rsidR="00166F17">
        <w:rPr>
          <w:rFonts w:ascii="Arial" w:hAnsi="Arial" w:cs="Arial"/>
        </w:rPr>
        <w:t xml:space="preserve">con el objetivo de que pudieran acceder a oportunidades para construir sus proyectos de vida. </w:t>
      </w:r>
    </w:p>
    <w:p w14:paraId="7B706F75" w14:textId="7A9BC42B" w:rsidR="00466AFB" w:rsidRDefault="00EB2C40" w:rsidP="00124DF3">
      <w:pPr>
        <w:spacing w:line="276" w:lineRule="auto"/>
        <w:jc w:val="both"/>
        <w:rPr>
          <w:rFonts w:ascii="Arial" w:hAnsi="Arial" w:cs="Arial"/>
        </w:rPr>
      </w:pPr>
      <w:r>
        <w:rPr>
          <w:rFonts w:ascii="Arial" w:hAnsi="Arial" w:cs="Arial"/>
        </w:rPr>
        <w:t>De</w:t>
      </w:r>
      <w:r w:rsidR="002930DA">
        <w:rPr>
          <w:rFonts w:ascii="Arial" w:hAnsi="Arial" w:cs="Arial"/>
        </w:rPr>
        <w:t>l total de personas</w:t>
      </w:r>
      <w:r w:rsidR="00011BBB">
        <w:rPr>
          <w:rFonts w:ascii="Arial" w:hAnsi="Arial" w:cs="Arial"/>
        </w:rPr>
        <w:t xml:space="preserve"> acompañadas, </w:t>
      </w:r>
      <w:r w:rsidR="00AF429C">
        <w:rPr>
          <w:rFonts w:ascii="Arial" w:hAnsi="Arial" w:cs="Arial"/>
        </w:rPr>
        <w:t>el</w:t>
      </w:r>
      <w:r w:rsidR="00166F17">
        <w:rPr>
          <w:rFonts w:ascii="Arial" w:hAnsi="Arial" w:cs="Arial"/>
        </w:rPr>
        <w:t xml:space="preserve"> </w:t>
      </w:r>
      <w:r w:rsidR="002A171F">
        <w:rPr>
          <w:rFonts w:ascii="Arial" w:hAnsi="Arial" w:cs="Arial"/>
        </w:rPr>
        <w:t>84</w:t>
      </w:r>
      <w:r w:rsidR="00EE529E">
        <w:rPr>
          <w:rFonts w:ascii="Arial" w:hAnsi="Arial" w:cs="Arial"/>
        </w:rPr>
        <w:t xml:space="preserve">% </w:t>
      </w:r>
      <w:r w:rsidR="008B6B48">
        <w:rPr>
          <w:rFonts w:ascii="Arial" w:hAnsi="Arial" w:cs="Arial"/>
        </w:rPr>
        <w:t xml:space="preserve">son menores y jóvenes </w:t>
      </w:r>
      <w:r w:rsidR="002A171F">
        <w:rPr>
          <w:rFonts w:ascii="Arial" w:hAnsi="Arial" w:cs="Arial"/>
        </w:rPr>
        <w:t xml:space="preserve">menores de 30 años </w:t>
      </w:r>
      <w:r w:rsidR="00011BBB">
        <w:rPr>
          <w:rFonts w:ascii="Arial" w:hAnsi="Arial" w:cs="Arial"/>
        </w:rPr>
        <w:t xml:space="preserve">que </w:t>
      </w:r>
      <w:r w:rsidR="00011BBB" w:rsidRPr="605ED062">
        <w:rPr>
          <w:rFonts w:ascii="Arial" w:hAnsi="Arial" w:cs="Arial"/>
        </w:rPr>
        <w:t>recibieron refuerzo educativo, formación profesional, orientación para la inserción laboral</w:t>
      </w:r>
      <w:r w:rsidR="00011BBB">
        <w:rPr>
          <w:rFonts w:ascii="Arial" w:hAnsi="Arial" w:cs="Arial"/>
        </w:rPr>
        <w:t xml:space="preserve"> y</w:t>
      </w:r>
      <w:r w:rsidR="00011BBB" w:rsidRPr="605ED062">
        <w:rPr>
          <w:rFonts w:ascii="Arial" w:hAnsi="Arial" w:cs="Arial"/>
        </w:rPr>
        <w:t xml:space="preserve"> talleres educativos</w:t>
      </w:r>
      <w:r w:rsidR="00A62FBD">
        <w:rPr>
          <w:rFonts w:ascii="Arial" w:hAnsi="Arial" w:cs="Arial"/>
        </w:rPr>
        <w:t>.</w:t>
      </w:r>
      <w:r w:rsidR="00124DF3" w:rsidRPr="00124DF3">
        <w:rPr>
          <w:rFonts w:ascii="Arial" w:hAnsi="Arial" w:cs="Arial"/>
        </w:rPr>
        <w:t xml:space="preserve"> </w:t>
      </w:r>
      <w:r w:rsidR="008B6B48">
        <w:rPr>
          <w:rFonts w:ascii="Arial" w:hAnsi="Arial" w:cs="Arial"/>
        </w:rPr>
        <w:t xml:space="preserve">Mediante </w:t>
      </w:r>
      <w:r w:rsidR="00673F70">
        <w:rPr>
          <w:rFonts w:ascii="Arial" w:hAnsi="Arial" w:cs="Arial"/>
        </w:rPr>
        <w:t>11</w:t>
      </w:r>
      <w:r w:rsidR="00124DF3">
        <w:rPr>
          <w:rFonts w:ascii="Arial" w:hAnsi="Arial" w:cs="Arial"/>
        </w:rPr>
        <w:t xml:space="preserve"> programas sociales, el rol de la fundación ha sido </w:t>
      </w:r>
      <w:r w:rsidR="00124DF3" w:rsidRPr="00124DF3">
        <w:rPr>
          <w:rFonts w:ascii="Arial" w:hAnsi="Arial" w:cs="Arial"/>
        </w:rPr>
        <w:t>acompañar a cada persona de una forma</w:t>
      </w:r>
      <w:r w:rsidR="00124DF3">
        <w:rPr>
          <w:rFonts w:ascii="Arial" w:hAnsi="Arial" w:cs="Arial"/>
        </w:rPr>
        <w:t xml:space="preserve"> </w:t>
      </w:r>
      <w:r w:rsidR="00124DF3" w:rsidRPr="00124DF3">
        <w:rPr>
          <w:rFonts w:ascii="Arial" w:hAnsi="Arial" w:cs="Arial"/>
        </w:rPr>
        <w:t>individualizada, asegurándo</w:t>
      </w:r>
      <w:r w:rsidR="00124DF3">
        <w:rPr>
          <w:rFonts w:ascii="Arial" w:hAnsi="Arial" w:cs="Arial"/>
        </w:rPr>
        <w:t>se</w:t>
      </w:r>
      <w:r w:rsidR="00124DF3" w:rsidRPr="00124DF3">
        <w:rPr>
          <w:rFonts w:ascii="Arial" w:hAnsi="Arial" w:cs="Arial"/>
        </w:rPr>
        <w:t xml:space="preserve"> de entender sus necesidades y sus deseos.</w:t>
      </w:r>
    </w:p>
    <w:p w14:paraId="6BACD8AB" w14:textId="20B11879" w:rsidR="00011BBB" w:rsidRDefault="00011BBB" w:rsidP="00466AFB">
      <w:pPr>
        <w:spacing w:line="276" w:lineRule="auto"/>
        <w:jc w:val="both"/>
        <w:rPr>
          <w:rFonts w:ascii="Arial" w:hAnsi="Arial" w:cs="Arial"/>
        </w:rPr>
      </w:pPr>
      <w:proofErr w:type="spellStart"/>
      <w:r>
        <w:rPr>
          <w:rFonts w:ascii="Arial" w:hAnsi="Arial" w:cs="Arial"/>
        </w:rPr>
        <w:t>Nayeli</w:t>
      </w:r>
      <w:proofErr w:type="spellEnd"/>
      <w:r>
        <w:rPr>
          <w:rFonts w:ascii="Arial" w:hAnsi="Arial" w:cs="Arial"/>
        </w:rPr>
        <w:t xml:space="preserve">, </w:t>
      </w:r>
      <w:r w:rsidR="001361B3" w:rsidRPr="001361B3">
        <w:rPr>
          <w:rFonts w:ascii="Arial" w:hAnsi="Arial" w:cs="Arial"/>
        </w:rPr>
        <w:t>una de las participantes del programa de Educación desarrollado</w:t>
      </w:r>
      <w:r w:rsidR="001361B3">
        <w:rPr>
          <w:rFonts w:ascii="Arial" w:hAnsi="Arial" w:cs="Arial"/>
        </w:rPr>
        <w:t xml:space="preserve"> en el</w:t>
      </w:r>
      <w:r>
        <w:rPr>
          <w:rFonts w:ascii="Arial" w:hAnsi="Arial" w:cs="Arial"/>
        </w:rPr>
        <w:t xml:space="preserve"> </w:t>
      </w:r>
      <w:proofErr w:type="spellStart"/>
      <w:r w:rsidR="001361B3">
        <w:rPr>
          <w:rFonts w:ascii="Arial" w:hAnsi="Arial" w:cs="Arial"/>
        </w:rPr>
        <w:t>Casc</w:t>
      </w:r>
      <w:proofErr w:type="spellEnd"/>
      <w:r w:rsidR="001361B3">
        <w:rPr>
          <w:rFonts w:ascii="Arial" w:hAnsi="Arial" w:cs="Arial"/>
        </w:rPr>
        <w:t xml:space="preserve"> </w:t>
      </w:r>
      <w:proofErr w:type="spellStart"/>
      <w:r w:rsidR="001361B3">
        <w:rPr>
          <w:rFonts w:ascii="Arial" w:hAnsi="Arial" w:cs="Arial"/>
        </w:rPr>
        <w:t>Antic</w:t>
      </w:r>
      <w:proofErr w:type="spellEnd"/>
      <w:r w:rsidR="001361B3">
        <w:rPr>
          <w:rFonts w:ascii="Arial" w:hAnsi="Arial" w:cs="Arial"/>
        </w:rPr>
        <w:t xml:space="preserve"> de</w:t>
      </w:r>
      <w:r w:rsidRPr="00011BBB">
        <w:rPr>
          <w:rFonts w:ascii="Arial" w:hAnsi="Arial" w:cs="Arial"/>
        </w:rPr>
        <w:t xml:space="preserve"> Barcelona</w:t>
      </w:r>
      <w:r w:rsidR="00AF429C">
        <w:rPr>
          <w:rFonts w:ascii="Arial" w:hAnsi="Arial" w:cs="Arial"/>
        </w:rPr>
        <w:t xml:space="preserve">, cuenta: </w:t>
      </w:r>
      <w:r>
        <w:rPr>
          <w:rFonts w:ascii="Arial" w:hAnsi="Arial" w:cs="Arial"/>
        </w:rPr>
        <w:t>“</w:t>
      </w:r>
      <w:r w:rsidR="00AF429C">
        <w:rPr>
          <w:rFonts w:ascii="Arial" w:hAnsi="Arial" w:cs="Arial"/>
        </w:rPr>
        <w:t>l</w:t>
      </w:r>
      <w:r w:rsidR="00D717D4">
        <w:rPr>
          <w:rFonts w:ascii="Arial" w:hAnsi="Arial" w:cs="Arial"/>
        </w:rPr>
        <w:t xml:space="preserve">a fundación </w:t>
      </w:r>
      <w:r w:rsidRPr="00011BBB">
        <w:rPr>
          <w:rFonts w:ascii="Arial" w:hAnsi="Arial" w:cs="Arial"/>
        </w:rPr>
        <w:t>se convirtió en un recurso muy importante para ayudarme con mis estudios.</w:t>
      </w:r>
      <w:r>
        <w:rPr>
          <w:rFonts w:ascii="Arial" w:hAnsi="Arial" w:cs="Arial"/>
        </w:rPr>
        <w:t xml:space="preserve"> </w:t>
      </w:r>
      <w:r w:rsidRPr="00011BBB">
        <w:rPr>
          <w:rFonts w:ascii="Arial" w:hAnsi="Arial" w:cs="Arial"/>
        </w:rPr>
        <w:t>He hecho muchas amistades, he tenido buenos momentos y experiencias; y este curso voy a lograr sacarme la ESO</w:t>
      </w:r>
      <w:r>
        <w:rPr>
          <w:rFonts w:ascii="Arial" w:hAnsi="Arial" w:cs="Arial"/>
        </w:rPr>
        <w:t xml:space="preserve">”. </w:t>
      </w:r>
    </w:p>
    <w:p w14:paraId="3B226681" w14:textId="10F39521" w:rsidR="00466AFB" w:rsidRDefault="00466AFB" w:rsidP="00466AFB">
      <w:pPr>
        <w:spacing w:line="276" w:lineRule="auto"/>
        <w:jc w:val="both"/>
        <w:rPr>
          <w:rFonts w:ascii="Arial" w:hAnsi="Arial" w:cs="Arial"/>
        </w:rPr>
      </w:pPr>
      <w:r>
        <w:rPr>
          <w:rFonts w:ascii="Arial" w:hAnsi="Arial" w:cs="Arial"/>
        </w:rPr>
        <w:t>“T</w:t>
      </w:r>
      <w:r w:rsidRPr="00466AFB">
        <w:rPr>
          <w:rFonts w:ascii="Arial" w:hAnsi="Arial" w:cs="Arial"/>
        </w:rPr>
        <w:t>enemos el compromiso d</w:t>
      </w:r>
      <w:r>
        <w:rPr>
          <w:rFonts w:ascii="Arial" w:hAnsi="Arial" w:cs="Arial"/>
        </w:rPr>
        <w:t xml:space="preserve">e acompañar, desde la cercanía, </w:t>
      </w:r>
      <w:r w:rsidRPr="00466AFB">
        <w:rPr>
          <w:rFonts w:ascii="Arial" w:hAnsi="Arial" w:cs="Arial"/>
        </w:rPr>
        <w:t>a las personas más vulnerables. Esto tenía</w:t>
      </w:r>
      <w:r>
        <w:rPr>
          <w:rFonts w:ascii="Arial" w:hAnsi="Arial" w:cs="Arial"/>
        </w:rPr>
        <w:t xml:space="preserve"> que hacer Fundación </w:t>
      </w:r>
      <w:proofErr w:type="spellStart"/>
      <w:r>
        <w:rPr>
          <w:rFonts w:ascii="Arial" w:hAnsi="Arial" w:cs="Arial"/>
        </w:rPr>
        <w:t>Adsis</w:t>
      </w:r>
      <w:proofErr w:type="spellEnd"/>
      <w:r>
        <w:rPr>
          <w:rFonts w:ascii="Arial" w:hAnsi="Arial" w:cs="Arial"/>
        </w:rPr>
        <w:t xml:space="preserve"> ante </w:t>
      </w:r>
      <w:r w:rsidRPr="00466AFB">
        <w:rPr>
          <w:rFonts w:ascii="Arial" w:hAnsi="Arial" w:cs="Arial"/>
        </w:rPr>
        <w:t>la crisis provocada por la pandemia, mantener su razón de ser y adaptar sus</w:t>
      </w:r>
      <w:r>
        <w:rPr>
          <w:rFonts w:ascii="Arial" w:hAnsi="Arial" w:cs="Arial"/>
        </w:rPr>
        <w:t xml:space="preserve"> </w:t>
      </w:r>
      <w:r w:rsidRPr="00466AFB">
        <w:rPr>
          <w:rFonts w:ascii="Arial" w:hAnsi="Arial" w:cs="Arial"/>
        </w:rPr>
        <w:t>formas de actuación para seguir presentes.</w:t>
      </w:r>
      <w:r>
        <w:rPr>
          <w:rFonts w:ascii="Arial" w:hAnsi="Arial" w:cs="Arial"/>
        </w:rPr>
        <w:t xml:space="preserve"> Hemos</w:t>
      </w:r>
      <w:r w:rsidRPr="00466AFB">
        <w:rPr>
          <w:rFonts w:ascii="Arial" w:hAnsi="Arial" w:cs="Arial"/>
        </w:rPr>
        <w:t xml:space="preserve"> “reinv</w:t>
      </w:r>
      <w:r>
        <w:rPr>
          <w:rFonts w:ascii="Arial" w:hAnsi="Arial" w:cs="Arial"/>
        </w:rPr>
        <w:t xml:space="preserve">entado” nuestras prácticas, buscando </w:t>
      </w:r>
      <w:r w:rsidRPr="00466AFB">
        <w:rPr>
          <w:rFonts w:ascii="Arial" w:hAnsi="Arial" w:cs="Arial"/>
        </w:rPr>
        <w:t xml:space="preserve">fórmulas alternativas a la actividad </w:t>
      </w:r>
      <w:r>
        <w:rPr>
          <w:rFonts w:ascii="Arial" w:hAnsi="Arial" w:cs="Arial"/>
        </w:rPr>
        <w:t xml:space="preserve">presencial que temporalmente </w:t>
      </w:r>
      <w:r w:rsidR="00D162D2">
        <w:rPr>
          <w:rFonts w:ascii="Arial" w:hAnsi="Arial" w:cs="Arial"/>
        </w:rPr>
        <w:t>se vio aplazada</w:t>
      </w:r>
      <w:r>
        <w:rPr>
          <w:rFonts w:ascii="Arial" w:hAnsi="Arial" w:cs="Arial"/>
        </w:rPr>
        <w:t xml:space="preserve">”, explica Antonio Godoy, director General de Fundación </w:t>
      </w:r>
      <w:proofErr w:type="spellStart"/>
      <w:r>
        <w:rPr>
          <w:rFonts w:ascii="Arial" w:hAnsi="Arial" w:cs="Arial"/>
        </w:rPr>
        <w:t>Adsis</w:t>
      </w:r>
      <w:proofErr w:type="spellEnd"/>
      <w:r>
        <w:rPr>
          <w:rFonts w:ascii="Arial" w:hAnsi="Arial" w:cs="Arial"/>
        </w:rPr>
        <w:t>.</w:t>
      </w:r>
    </w:p>
    <w:p w14:paraId="01A1BED1" w14:textId="77777777" w:rsidR="00011BBB" w:rsidRDefault="00011BBB" w:rsidP="002930DA">
      <w:pPr>
        <w:spacing w:line="276" w:lineRule="auto"/>
        <w:jc w:val="both"/>
        <w:rPr>
          <w:rFonts w:ascii="Arial" w:hAnsi="Arial" w:cs="Arial"/>
        </w:rPr>
      </w:pPr>
    </w:p>
    <w:p w14:paraId="67B9A5DF" w14:textId="61011579" w:rsidR="002930DA" w:rsidRDefault="002930DA" w:rsidP="002930DA">
      <w:pPr>
        <w:spacing w:line="276" w:lineRule="auto"/>
        <w:jc w:val="both"/>
        <w:rPr>
          <w:rFonts w:ascii="Arial" w:hAnsi="Arial" w:cs="Arial"/>
        </w:rPr>
      </w:pPr>
      <w:r w:rsidRPr="605ED062">
        <w:rPr>
          <w:rFonts w:ascii="Arial" w:hAnsi="Arial" w:cs="Arial"/>
        </w:rPr>
        <w:t xml:space="preserve">Todos los datos de actividad de Fundación </w:t>
      </w:r>
      <w:proofErr w:type="spellStart"/>
      <w:r w:rsidRPr="605ED062">
        <w:rPr>
          <w:rFonts w:ascii="Arial" w:hAnsi="Arial" w:cs="Arial"/>
        </w:rPr>
        <w:t>Adsis</w:t>
      </w:r>
      <w:proofErr w:type="spellEnd"/>
      <w:r w:rsidRPr="605ED062">
        <w:rPr>
          <w:rFonts w:ascii="Arial" w:hAnsi="Arial" w:cs="Arial"/>
        </w:rPr>
        <w:t xml:space="preserve"> han sido presentados a través de la publicación de su memoria anual: </w:t>
      </w:r>
      <w:hyperlink r:id="rId11">
        <w:r w:rsidRPr="605ED062">
          <w:rPr>
            <w:rStyle w:val="Hipervnculo"/>
            <w:rFonts w:ascii="Arial" w:hAnsi="Arial" w:cs="Arial"/>
          </w:rPr>
          <w:t>https://www.fundacionadsis.org/memoria2020</w:t>
        </w:r>
      </w:hyperlink>
    </w:p>
    <w:p w14:paraId="2A33349B" w14:textId="77777777" w:rsidR="00072EF1" w:rsidRDefault="00072EF1" w:rsidP="00AB2C96">
      <w:pPr>
        <w:spacing w:line="276" w:lineRule="auto"/>
        <w:jc w:val="both"/>
        <w:rPr>
          <w:rFonts w:ascii="Arial" w:hAnsi="Arial" w:cs="Arial"/>
          <w:b/>
        </w:rPr>
      </w:pPr>
      <w:bookmarkStart w:id="0" w:name="_GoBack"/>
      <w:bookmarkEnd w:id="0"/>
    </w:p>
    <w:p w14:paraId="1A36B0DA" w14:textId="77777777" w:rsidR="002930DA" w:rsidRDefault="002930DA" w:rsidP="002930DA">
      <w:pPr>
        <w:spacing w:line="276" w:lineRule="auto"/>
        <w:jc w:val="both"/>
        <w:rPr>
          <w:rFonts w:ascii="Arial" w:hAnsi="Arial" w:cs="Arial"/>
          <w:b/>
        </w:rPr>
      </w:pPr>
      <w:r w:rsidRPr="00072EF1">
        <w:rPr>
          <w:rFonts w:ascii="Arial" w:hAnsi="Arial" w:cs="Arial"/>
          <w:b/>
        </w:rPr>
        <w:t xml:space="preserve">Fundación </w:t>
      </w:r>
      <w:proofErr w:type="spellStart"/>
      <w:r w:rsidRPr="00072EF1">
        <w:rPr>
          <w:rFonts w:ascii="Arial" w:hAnsi="Arial" w:cs="Arial"/>
          <w:b/>
        </w:rPr>
        <w:t>Adsis</w:t>
      </w:r>
      <w:proofErr w:type="spellEnd"/>
      <w:r w:rsidRPr="00072EF1">
        <w:rPr>
          <w:rFonts w:ascii="Arial" w:hAnsi="Arial" w:cs="Arial"/>
          <w:b/>
        </w:rPr>
        <w:t xml:space="preserve">, </w:t>
      </w:r>
      <w:r>
        <w:rPr>
          <w:rFonts w:ascii="Arial" w:hAnsi="Arial" w:cs="Arial"/>
          <w:b/>
        </w:rPr>
        <w:t>acompañando a las personas</w:t>
      </w:r>
    </w:p>
    <w:p w14:paraId="3F2B4BF9" w14:textId="77777777" w:rsidR="002930DA" w:rsidRDefault="002930DA" w:rsidP="002930DA">
      <w:pPr>
        <w:spacing w:line="276" w:lineRule="auto"/>
        <w:jc w:val="both"/>
        <w:rPr>
          <w:rFonts w:ascii="Arial" w:hAnsi="Arial" w:cs="Arial"/>
        </w:rPr>
      </w:pPr>
      <w:r w:rsidRPr="00072EF1">
        <w:rPr>
          <w:rFonts w:ascii="Arial" w:hAnsi="Arial" w:cs="Arial"/>
        </w:rPr>
        <w:t xml:space="preserve">Fundación </w:t>
      </w:r>
      <w:proofErr w:type="spellStart"/>
      <w:r w:rsidRPr="00072EF1">
        <w:rPr>
          <w:rFonts w:ascii="Arial" w:hAnsi="Arial" w:cs="Arial"/>
        </w:rPr>
        <w:t>Adsis</w:t>
      </w:r>
      <w:proofErr w:type="spellEnd"/>
      <w:r w:rsidRPr="00072EF1">
        <w:rPr>
          <w:rFonts w:ascii="Arial" w:hAnsi="Arial" w:cs="Arial"/>
        </w:rPr>
        <w:t xml:space="preserve"> es una entidad sin ánimo de lucro que lucha para construir una sociedad más justa, solidaria e inclusiva. Trabaja desde la cercanía y el acompañamiento, comprometida con las personas en riesgo de exclusión social para que logren desarrollar sus proyectos de vida. </w:t>
      </w:r>
      <w:r>
        <w:rPr>
          <w:rFonts w:ascii="Arial" w:hAnsi="Arial" w:cs="Arial"/>
        </w:rPr>
        <w:t xml:space="preserve">Con 55 años de acción social, este 2021 celebra su 25 aniversario como fundación, recorrido en el que ha acompañado a más de </w:t>
      </w:r>
      <w:r w:rsidRPr="00E8157F">
        <w:rPr>
          <w:rFonts w:ascii="Arial" w:hAnsi="Arial" w:cs="Arial"/>
        </w:rPr>
        <w:t>900.000 personas.</w:t>
      </w:r>
    </w:p>
    <w:p w14:paraId="1C9545AA" w14:textId="780F5453" w:rsidR="004E2117" w:rsidRDefault="004E2117" w:rsidP="00CF0C8F">
      <w:pPr>
        <w:spacing w:line="276" w:lineRule="auto"/>
        <w:jc w:val="both"/>
        <w:rPr>
          <w:rFonts w:ascii="Arial" w:hAnsi="Arial" w:cs="Arial"/>
        </w:rPr>
      </w:pPr>
    </w:p>
    <w:p w14:paraId="259E4EDF" w14:textId="77777777" w:rsidR="004E2117" w:rsidRPr="00DE23F3" w:rsidRDefault="004E2117" w:rsidP="004E2117">
      <w:pPr>
        <w:spacing w:after="0" w:line="240" w:lineRule="auto"/>
        <w:jc w:val="both"/>
        <w:rPr>
          <w:rFonts w:ascii="Arial" w:hAnsi="Arial" w:cs="Arial"/>
          <w:sz w:val="20"/>
        </w:rPr>
      </w:pPr>
    </w:p>
    <w:tbl>
      <w:tblPr>
        <w:tblStyle w:val="Tablaconcuadrcula"/>
        <w:tblW w:w="0" w:type="auto"/>
        <w:jc w:val="center"/>
        <w:tblLook w:val="04A0" w:firstRow="1" w:lastRow="0" w:firstColumn="1" w:lastColumn="0" w:noHBand="0" w:noVBand="1"/>
      </w:tblPr>
      <w:tblGrid>
        <w:gridCol w:w="6378"/>
      </w:tblGrid>
      <w:tr w:rsidR="004E2117" w:rsidRPr="00DE23F3" w14:paraId="2A84DFCA" w14:textId="77777777" w:rsidTr="004E2117">
        <w:trPr>
          <w:jc w:val="center"/>
        </w:trPr>
        <w:tc>
          <w:tcPr>
            <w:tcW w:w="6378" w:type="dxa"/>
          </w:tcPr>
          <w:p w14:paraId="454478C2" w14:textId="77777777" w:rsidR="004E2117" w:rsidRPr="004E2117" w:rsidRDefault="004E2117" w:rsidP="004E2117">
            <w:pPr>
              <w:spacing w:line="360" w:lineRule="auto"/>
              <w:jc w:val="center"/>
              <w:rPr>
                <w:rFonts w:ascii="Arial" w:hAnsi="Arial" w:cs="Arial"/>
                <w:b/>
                <w:sz w:val="20"/>
                <w:szCs w:val="20"/>
              </w:rPr>
            </w:pPr>
            <w:r w:rsidRPr="002D61E7">
              <w:rPr>
                <w:rFonts w:ascii="Arial" w:hAnsi="Arial" w:cs="Arial"/>
                <w:b/>
                <w:sz w:val="20"/>
                <w:szCs w:val="20"/>
              </w:rPr>
              <w:t>Para más información:</w:t>
            </w:r>
          </w:p>
          <w:p w14:paraId="6ED989B5" w14:textId="49D98E77" w:rsidR="004E2117" w:rsidRPr="00DE23F3" w:rsidRDefault="004E2117" w:rsidP="00AF272B">
            <w:pPr>
              <w:autoSpaceDE w:val="0"/>
              <w:autoSpaceDN w:val="0"/>
              <w:adjustRightInd w:val="0"/>
              <w:spacing w:line="360" w:lineRule="auto"/>
              <w:jc w:val="center"/>
              <w:rPr>
                <w:rFonts w:ascii="Arial" w:hAnsi="Arial" w:cs="Arial"/>
                <w:sz w:val="20"/>
              </w:rPr>
            </w:pPr>
            <w:r w:rsidRPr="002D61E7">
              <w:rPr>
                <w:rFonts w:ascii="Arial" w:hAnsi="Arial" w:cs="Arial"/>
                <w:sz w:val="20"/>
                <w:szCs w:val="20"/>
              </w:rPr>
              <w:t>María Moya</w:t>
            </w:r>
            <w:r>
              <w:rPr>
                <w:rFonts w:ascii="Arial" w:hAnsi="Arial" w:cs="Arial"/>
                <w:sz w:val="20"/>
                <w:szCs w:val="20"/>
              </w:rPr>
              <w:t xml:space="preserve">, Técnica de comunicación de Fundación </w:t>
            </w:r>
            <w:proofErr w:type="spellStart"/>
            <w:r>
              <w:rPr>
                <w:rFonts w:ascii="Arial" w:hAnsi="Arial" w:cs="Arial"/>
                <w:sz w:val="20"/>
                <w:szCs w:val="20"/>
              </w:rPr>
              <w:t>Adsis</w:t>
            </w:r>
            <w:proofErr w:type="spellEnd"/>
            <w:r w:rsidRPr="002D61E7">
              <w:rPr>
                <w:rFonts w:ascii="Arial" w:hAnsi="Arial" w:cs="Arial"/>
                <w:sz w:val="20"/>
                <w:szCs w:val="20"/>
              </w:rPr>
              <w:t xml:space="preserve"> </w:t>
            </w:r>
            <w:hyperlink r:id="rId12" w:history="1">
              <w:r w:rsidRPr="002D61E7">
                <w:rPr>
                  <w:rFonts w:ascii="Arial" w:hAnsi="Arial" w:cs="Arial"/>
                  <w:sz w:val="20"/>
                  <w:szCs w:val="20"/>
                </w:rPr>
                <w:t>maria.moya@fundacionadsis.org</w:t>
              </w:r>
            </w:hyperlink>
            <w:r w:rsidRPr="002D61E7">
              <w:rPr>
                <w:rFonts w:ascii="Arial" w:hAnsi="Arial" w:cs="Arial"/>
                <w:sz w:val="20"/>
                <w:szCs w:val="20"/>
              </w:rPr>
              <w:t xml:space="preserve"> </w:t>
            </w:r>
            <w:r w:rsidR="00AF272B">
              <w:rPr>
                <w:rFonts w:ascii="Arial" w:hAnsi="Arial" w:cs="Arial"/>
                <w:sz w:val="20"/>
                <w:szCs w:val="20"/>
              </w:rPr>
              <w:t>–</w:t>
            </w:r>
            <w:r w:rsidRPr="002D61E7">
              <w:rPr>
                <w:rFonts w:ascii="Arial" w:hAnsi="Arial" w:cs="Arial"/>
                <w:sz w:val="20"/>
                <w:szCs w:val="20"/>
              </w:rPr>
              <w:t xml:space="preserve"> </w:t>
            </w:r>
            <w:r w:rsidR="00AF272B">
              <w:rPr>
                <w:rFonts w:ascii="Arial" w:hAnsi="Arial" w:cs="Arial"/>
                <w:sz w:val="20"/>
                <w:szCs w:val="20"/>
              </w:rPr>
              <w:t>652 685 456</w:t>
            </w:r>
          </w:p>
        </w:tc>
      </w:tr>
    </w:tbl>
    <w:p w14:paraId="468A05C0" w14:textId="77777777" w:rsidR="004E2117" w:rsidRDefault="004E2117" w:rsidP="004E2117">
      <w:pPr>
        <w:autoSpaceDE w:val="0"/>
        <w:autoSpaceDN w:val="0"/>
        <w:adjustRightInd w:val="0"/>
        <w:spacing w:after="0" w:line="240" w:lineRule="auto"/>
        <w:jc w:val="both"/>
        <w:rPr>
          <w:rFonts w:ascii="Arial" w:hAnsi="Arial" w:cs="Arial"/>
        </w:rPr>
      </w:pPr>
    </w:p>
    <w:p w14:paraId="380B6786" w14:textId="77777777" w:rsidR="004E2117" w:rsidRPr="00234741" w:rsidRDefault="004E2117" w:rsidP="004E2117">
      <w:pPr>
        <w:rPr>
          <w:rFonts w:ascii="Arial" w:hAnsi="Arial" w:cs="Arial"/>
        </w:rPr>
      </w:pPr>
      <w:r w:rsidRPr="00324955">
        <w:rPr>
          <w:rFonts w:ascii="Arial" w:hAnsi="Arial" w:cs="Arial"/>
          <w:noProof/>
          <w:lang w:eastAsia="es-ES"/>
        </w:rPr>
        <mc:AlternateContent>
          <mc:Choice Requires="wpg">
            <w:drawing>
              <wp:anchor distT="0" distB="0" distL="114300" distR="114300" simplePos="0" relativeHeight="251659264" behindDoc="0" locked="0" layoutInCell="1" allowOverlap="1" wp14:anchorId="473BBC17" wp14:editId="59ABA6CE">
                <wp:simplePos x="0" y="0"/>
                <wp:positionH relativeFrom="margin">
                  <wp:align>center</wp:align>
                </wp:positionH>
                <wp:positionV relativeFrom="paragraph">
                  <wp:posOffset>326390</wp:posOffset>
                </wp:positionV>
                <wp:extent cx="1804279" cy="1626870"/>
                <wp:effectExtent l="0" t="0" r="0" b="0"/>
                <wp:wrapNone/>
                <wp:docPr id="22" name="Grupo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04279" cy="1626870"/>
                          <a:chOff x="14938" y="0"/>
                          <a:chExt cx="3572841" cy="3222169"/>
                        </a:xfrm>
                      </wpg:grpSpPr>
                      <wps:wsp>
                        <wps:cNvPr id="2" name="CuadroTexto 5"/>
                        <wps:cNvSpPr txBox="1"/>
                        <wps:spPr>
                          <a:xfrm>
                            <a:off x="14938" y="2019105"/>
                            <a:ext cx="3572841" cy="721454"/>
                          </a:xfrm>
                          <a:prstGeom prst="rect">
                            <a:avLst/>
                          </a:prstGeom>
                          <a:noFill/>
                        </wps:spPr>
                        <wps:txbx>
                          <w:txbxContent>
                            <w:p w14:paraId="5FC79B0C" w14:textId="77777777" w:rsidR="004E2117" w:rsidRPr="00A20700" w:rsidRDefault="004E2117" w:rsidP="004E2117">
                              <w:pPr>
                                <w:pStyle w:val="NormalWeb"/>
                                <w:spacing w:before="0" w:beforeAutospacing="0" w:after="0" w:afterAutospacing="0"/>
                                <w:jc w:val="center"/>
                                <w:rPr>
                                  <w:sz w:val="18"/>
                                  <w:szCs w:val="18"/>
                                </w:rPr>
                              </w:pPr>
                              <w:r w:rsidRPr="00A20700">
                                <w:rPr>
                                  <w:rFonts w:ascii="Montserrat ExtraBold" w:hAnsi="Montserrat ExtraBold" w:cstheme="minorBidi"/>
                                  <w:color w:val="000000" w:themeColor="text1"/>
                                  <w:kern w:val="24"/>
                                  <w:sz w:val="18"/>
                                  <w:szCs w:val="18"/>
                                </w:rPr>
                                <w:t>www.fundacionadsis.org</w:t>
                              </w:r>
                            </w:p>
                          </w:txbxContent>
                        </wps:txbx>
                        <wps:bodyPr wrap="square" rtlCol="0">
                          <a:noAutofit/>
                        </wps:bodyPr>
                      </wps:wsp>
                      <wpg:grpSp>
                        <wpg:cNvPr id="3" name="Grupo 3"/>
                        <wpg:cNvGrpSpPr/>
                        <wpg:grpSpPr>
                          <a:xfrm>
                            <a:off x="364696" y="2733063"/>
                            <a:ext cx="2845188" cy="489106"/>
                            <a:chOff x="364696" y="2733063"/>
                            <a:chExt cx="2845188" cy="489106"/>
                          </a:xfrm>
                        </wpg:grpSpPr>
                        <pic:pic xmlns:pic="http://schemas.openxmlformats.org/drawingml/2006/picture">
                          <pic:nvPicPr>
                            <pic:cNvPr id="5" name="Imagen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954203" y="2733063"/>
                              <a:ext cx="489106" cy="489106"/>
                            </a:xfrm>
                            <a:prstGeom prst="rect">
                              <a:avLst/>
                            </a:prstGeom>
                          </pic:spPr>
                        </pic:pic>
                        <pic:pic xmlns:pic="http://schemas.openxmlformats.org/drawingml/2006/picture">
                          <pic:nvPicPr>
                            <pic:cNvPr id="6" name="Imagen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64696" y="2733063"/>
                              <a:ext cx="489106" cy="489106"/>
                            </a:xfrm>
                            <a:prstGeom prst="rect">
                              <a:avLst/>
                            </a:prstGeom>
                          </pic:spPr>
                        </pic:pic>
                        <pic:pic xmlns:pic="http://schemas.openxmlformats.org/drawingml/2006/picture">
                          <pic:nvPicPr>
                            <pic:cNvPr id="7" name="Imagen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131271" y="2733063"/>
                              <a:ext cx="489106" cy="489106"/>
                            </a:xfrm>
                            <a:prstGeom prst="rect">
                              <a:avLst/>
                            </a:prstGeom>
                          </pic:spPr>
                        </pic:pic>
                        <pic:pic xmlns:pic="http://schemas.openxmlformats.org/drawingml/2006/picture">
                          <pic:nvPicPr>
                            <pic:cNvPr id="8" name="Imagen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543710" y="2733063"/>
                              <a:ext cx="489106" cy="489106"/>
                            </a:xfrm>
                            <a:prstGeom prst="rect">
                              <a:avLst/>
                            </a:prstGeom>
                          </pic:spPr>
                        </pic:pic>
                        <pic:pic xmlns:pic="http://schemas.openxmlformats.org/drawingml/2006/picture">
                          <pic:nvPicPr>
                            <pic:cNvPr id="9" name="Imagen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720778" y="2733063"/>
                              <a:ext cx="489106" cy="489106"/>
                            </a:xfrm>
                            <a:prstGeom prst="rect">
                              <a:avLst/>
                            </a:prstGeom>
                          </pic:spPr>
                        </pic:pic>
                      </wpg:grpSp>
                      <pic:pic xmlns:pic="http://schemas.openxmlformats.org/drawingml/2006/picture">
                        <pic:nvPicPr>
                          <pic:cNvPr id="4" name="Imagen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756637" y="0"/>
                            <a:ext cx="1958320" cy="1958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3BBC17" id="Grupo 21" o:spid="_x0000_s1026" style="position:absolute;margin-left:0;margin-top:25.7pt;width:142.05pt;height:128.1pt;z-index:251659264;mso-position-horizontal:center;mso-position-horizontal-relative:margin;mso-width-relative:margin;mso-height-relative:margin" coordorigin="149" coordsize="35728,32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UNfx9CvGbo6hm7NMNQxDGuG&#10;XR3Dbs2wrWPYXgz85rONvwAAAP//AwBQSwMECgAAAAAAAAAhAFnVICESCQAAEgkAABQAAABkcnMv&#10;bWVkaWEvaW1hZ2U1LnBuZ4lQTkcNChoKAAAADUlIRFIAAAB2AAAAdggDAAABXX6ntQ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&#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">
                <o:lock v:ext="edit" aspectratio="t"/>
                <v:shapetype id="_x0000_t202" coordsize="21600,21600" o:spt="202" path="m,l,21600r21600,l21600,xe">
                  <v:stroke joinstyle="miter"/>
                  <v:path gradientshapeok="t" o:connecttype="rect"/>
                </v:shapetype>
                <v:shape id="CuadroTexto 5" o:spid="_x0000_s1027" type="#_x0000_t202" style="position:absolute;left:149;top:20191;width:35728;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FC79B0C" w14:textId="77777777" w:rsidR="004E2117" w:rsidRPr="00A20700" w:rsidRDefault="004E2117" w:rsidP="004E2117">
                        <w:pPr>
                          <w:pStyle w:val="NormalWeb"/>
                          <w:spacing w:before="0" w:beforeAutospacing="0" w:after="0" w:afterAutospacing="0"/>
                          <w:jc w:val="center"/>
                          <w:rPr>
                            <w:sz w:val="18"/>
                            <w:szCs w:val="18"/>
                          </w:rPr>
                        </w:pPr>
                        <w:r w:rsidRPr="00A20700">
                          <w:rPr>
                            <w:rFonts w:ascii="Montserrat ExtraBold" w:hAnsi="Montserrat ExtraBold" w:cstheme="minorBidi"/>
                            <w:color w:val="000000" w:themeColor="text1"/>
                            <w:kern w:val="24"/>
                            <w:sz w:val="18"/>
                            <w:szCs w:val="18"/>
                          </w:rPr>
                          <w:t>www.fundacionadsis.org</w:t>
                        </w:r>
                      </w:p>
                    </w:txbxContent>
                  </v:textbox>
                </v:shape>
                <v:group id="Grupo 3" o:spid="_x0000_s1028" style="position:absolute;left:3646;top:27330;width:28452;height:4891" coordorigin="3646,27330" coordsize="28451,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left:9542;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">
                    <v:imagedata r:id="rId19" o:title=""/>
                    <v:path arrowok="t"/>
                  </v:shape>
                  <v:shape id="Imagen 6" o:spid="_x0000_s1030" type="#_x0000_t75" style="position:absolute;left:3646;top:27330;width:4892;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">
                    <v:imagedata r:id="rId20" o:title=""/>
                    <v:path arrowok="t"/>
                  </v:shape>
                  <v:shape id="Imagen 7" o:spid="_x0000_s1031" type="#_x0000_t75" style="position:absolute;left:21312;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">
                    <v:imagedata r:id="rId21" o:title=""/>
                    <v:path arrowok="t"/>
                  </v:shape>
                  <v:shape id="Imagen 8" o:spid="_x0000_s1032" type="#_x0000_t75" style="position:absolute;left:15437;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">
                    <v:imagedata r:id="rId22" o:title=""/>
                    <v:path arrowok="t"/>
                  </v:shape>
                  <v:shape id="Imagen 9" o:spid="_x0000_s1033" type="#_x0000_t75" style="position:absolute;left:27207;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">
                    <v:imagedata r:id="rId23" o:title=""/>
                    <v:path arrowok="t"/>
                  </v:shape>
                </v:group>
                <v:shape id="Imagen 4" o:spid="_x0000_s1034" type="#_x0000_t75" style="position:absolute;left:7566;width:19583;height:19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">
                  <v:imagedata r:id="rId24" o:title=""/>
                  <v:path arrowok="t"/>
                </v:shape>
                <w10:wrap anchorx="margin"/>
              </v:group>
            </w:pict>
          </mc:Fallback>
        </mc:AlternateContent>
      </w:r>
    </w:p>
    <w:p w14:paraId="288F522D" w14:textId="77777777" w:rsidR="004E2117" w:rsidRPr="004E2117" w:rsidRDefault="004E2117" w:rsidP="004E2117">
      <w:pPr>
        <w:spacing w:line="276" w:lineRule="auto"/>
        <w:jc w:val="both"/>
        <w:rPr>
          <w:rFonts w:ascii="Arial" w:hAnsi="Arial" w:cs="Arial"/>
        </w:rPr>
      </w:pPr>
      <w:r w:rsidRPr="004E2117">
        <w:rPr>
          <w:rFonts w:ascii="Arial" w:hAnsi="Arial" w:cs="Arial"/>
        </w:rPr>
        <w:t xml:space="preserve"> </w:t>
      </w:r>
    </w:p>
    <w:sectPr w:rsidR="004E2117" w:rsidRPr="004E2117">
      <w:head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A46D2" w14:textId="77777777" w:rsidR="0050476E" w:rsidRDefault="0050476E" w:rsidP="00AB2C96">
      <w:pPr>
        <w:spacing w:after="0" w:line="240" w:lineRule="auto"/>
      </w:pPr>
      <w:r>
        <w:separator/>
      </w:r>
    </w:p>
  </w:endnote>
  <w:endnote w:type="continuationSeparator" w:id="0">
    <w:p w14:paraId="7DD165BA" w14:textId="77777777" w:rsidR="0050476E" w:rsidRDefault="0050476E" w:rsidP="00AB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68090" w14:textId="77777777" w:rsidR="0050476E" w:rsidRDefault="0050476E" w:rsidP="00AB2C96">
      <w:pPr>
        <w:spacing w:after="0" w:line="240" w:lineRule="auto"/>
      </w:pPr>
      <w:r>
        <w:separator/>
      </w:r>
    </w:p>
  </w:footnote>
  <w:footnote w:type="continuationSeparator" w:id="0">
    <w:p w14:paraId="0502D520" w14:textId="77777777" w:rsidR="0050476E" w:rsidRDefault="0050476E" w:rsidP="00AB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A3FB" w14:textId="77777777" w:rsidR="00AB2C96" w:rsidRDefault="00AB2C96" w:rsidP="00AB2C96">
    <w:pPr>
      <w:pStyle w:val="Encabezado"/>
      <w:jc w:val="center"/>
    </w:pPr>
    <w:r>
      <w:rPr>
        <w:noProof/>
        <w:lang w:eastAsia="es-ES"/>
      </w:rPr>
      <w:drawing>
        <wp:inline distT="0" distB="0" distL="0" distR="0" wp14:anchorId="2E061EC9" wp14:editId="3BD7C5AF">
          <wp:extent cx="8191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r w:rsidR="00072EF1">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FDA"/>
    <w:multiLevelType w:val="hybridMultilevel"/>
    <w:tmpl w:val="17EE5E22"/>
    <w:lvl w:ilvl="0" w:tplc="EDC67850">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0B5CE2"/>
    <w:multiLevelType w:val="hybridMultilevel"/>
    <w:tmpl w:val="0DC0CA3C"/>
    <w:lvl w:ilvl="0" w:tplc="8020A986">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3E18EF"/>
    <w:multiLevelType w:val="hybridMultilevel"/>
    <w:tmpl w:val="609E22D8"/>
    <w:lvl w:ilvl="0" w:tplc="B51A4B20">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7477912"/>
    <w:multiLevelType w:val="hybridMultilevel"/>
    <w:tmpl w:val="6C06A6FE"/>
    <w:lvl w:ilvl="0" w:tplc="B51A4B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B1BC6"/>
    <w:multiLevelType w:val="hybridMultilevel"/>
    <w:tmpl w:val="850A6F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FC52D0"/>
    <w:multiLevelType w:val="hybridMultilevel"/>
    <w:tmpl w:val="305481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B77438"/>
    <w:multiLevelType w:val="hybridMultilevel"/>
    <w:tmpl w:val="91248502"/>
    <w:lvl w:ilvl="0" w:tplc="5E929E82">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8D"/>
    <w:rsid w:val="00011BBB"/>
    <w:rsid w:val="00072EF1"/>
    <w:rsid w:val="000918FC"/>
    <w:rsid w:val="000C73C9"/>
    <w:rsid w:val="000F5AB4"/>
    <w:rsid w:val="00124DF3"/>
    <w:rsid w:val="001361B3"/>
    <w:rsid w:val="0015484E"/>
    <w:rsid w:val="00166F17"/>
    <w:rsid w:val="00167828"/>
    <w:rsid w:val="00197507"/>
    <w:rsid w:val="001C111D"/>
    <w:rsid w:val="002930DA"/>
    <w:rsid w:val="002A171F"/>
    <w:rsid w:val="00376423"/>
    <w:rsid w:val="003D4C51"/>
    <w:rsid w:val="00466AFB"/>
    <w:rsid w:val="004A5232"/>
    <w:rsid w:val="004E2117"/>
    <w:rsid w:val="004E6513"/>
    <w:rsid w:val="004F2975"/>
    <w:rsid w:val="0050476E"/>
    <w:rsid w:val="00530566"/>
    <w:rsid w:val="0058053D"/>
    <w:rsid w:val="00665C08"/>
    <w:rsid w:val="00673F70"/>
    <w:rsid w:val="006A3B56"/>
    <w:rsid w:val="0082177C"/>
    <w:rsid w:val="008B6B48"/>
    <w:rsid w:val="008E5C7F"/>
    <w:rsid w:val="0097136F"/>
    <w:rsid w:val="009F288D"/>
    <w:rsid w:val="00A13380"/>
    <w:rsid w:val="00A17E3F"/>
    <w:rsid w:val="00A349C9"/>
    <w:rsid w:val="00A62FBD"/>
    <w:rsid w:val="00AB2C96"/>
    <w:rsid w:val="00AF272B"/>
    <w:rsid w:val="00AF429C"/>
    <w:rsid w:val="00B43DD6"/>
    <w:rsid w:val="00CF0C8F"/>
    <w:rsid w:val="00D162D2"/>
    <w:rsid w:val="00D717D4"/>
    <w:rsid w:val="00E459FD"/>
    <w:rsid w:val="00EB2C40"/>
    <w:rsid w:val="00EE529E"/>
    <w:rsid w:val="00EE65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4F84"/>
  <w15:chartTrackingRefBased/>
  <w15:docId w15:val="{BAB9AA62-9D38-4D14-A811-F9D1A2AE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B56"/>
    <w:pPr>
      <w:ind w:left="720"/>
      <w:contextualSpacing/>
    </w:pPr>
  </w:style>
  <w:style w:type="paragraph" w:styleId="Ttulo">
    <w:name w:val="Title"/>
    <w:basedOn w:val="Normal"/>
    <w:next w:val="Normal"/>
    <w:link w:val="TtuloCar"/>
    <w:uiPriority w:val="10"/>
    <w:qFormat/>
    <w:rsid w:val="00AB2C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2C96"/>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AB2C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2C96"/>
  </w:style>
  <w:style w:type="paragraph" w:styleId="Piedepgina">
    <w:name w:val="footer"/>
    <w:basedOn w:val="Normal"/>
    <w:link w:val="PiedepginaCar"/>
    <w:uiPriority w:val="99"/>
    <w:unhideWhenUsed/>
    <w:rsid w:val="00AB2C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2C96"/>
  </w:style>
  <w:style w:type="character" w:styleId="Refdecomentario">
    <w:name w:val="annotation reference"/>
    <w:basedOn w:val="Fuentedeprrafopredeter"/>
    <w:uiPriority w:val="99"/>
    <w:semiHidden/>
    <w:unhideWhenUsed/>
    <w:rsid w:val="00AB2C96"/>
    <w:rPr>
      <w:sz w:val="16"/>
      <w:szCs w:val="16"/>
    </w:rPr>
  </w:style>
  <w:style w:type="paragraph" w:styleId="Textocomentario">
    <w:name w:val="annotation text"/>
    <w:basedOn w:val="Normal"/>
    <w:link w:val="TextocomentarioCar"/>
    <w:uiPriority w:val="99"/>
    <w:semiHidden/>
    <w:unhideWhenUsed/>
    <w:rsid w:val="00AB2C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2C96"/>
    <w:rPr>
      <w:sz w:val="20"/>
      <w:szCs w:val="20"/>
    </w:rPr>
  </w:style>
  <w:style w:type="paragraph" w:styleId="Asuntodelcomentario">
    <w:name w:val="annotation subject"/>
    <w:basedOn w:val="Textocomentario"/>
    <w:next w:val="Textocomentario"/>
    <w:link w:val="AsuntodelcomentarioCar"/>
    <w:uiPriority w:val="99"/>
    <w:semiHidden/>
    <w:unhideWhenUsed/>
    <w:rsid w:val="00AB2C96"/>
    <w:rPr>
      <w:b/>
      <w:bCs/>
    </w:rPr>
  </w:style>
  <w:style w:type="character" w:customStyle="1" w:styleId="AsuntodelcomentarioCar">
    <w:name w:val="Asunto del comentario Car"/>
    <w:basedOn w:val="TextocomentarioCar"/>
    <w:link w:val="Asuntodelcomentario"/>
    <w:uiPriority w:val="99"/>
    <w:semiHidden/>
    <w:rsid w:val="00AB2C96"/>
    <w:rPr>
      <w:b/>
      <w:bCs/>
      <w:sz w:val="20"/>
      <w:szCs w:val="20"/>
    </w:rPr>
  </w:style>
  <w:style w:type="paragraph" w:styleId="Textodeglobo">
    <w:name w:val="Balloon Text"/>
    <w:basedOn w:val="Normal"/>
    <w:link w:val="TextodegloboCar"/>
    <w:uiPriority w:val="99"/>
    <w:semiHidden/>
    <w:unhideWhenUsed/>
    <w:rsid w:val="00AB2C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2C96"/>
    <w:rPr>
      <w:rFonts w:ascii="Segoe UI" w:hAnsi="Segoe UI" w:cs="Segoe UI"/>
      <w:sz w:val="18"/>
      <w:szCs w:val="18"/>
    </w:rPr>
  </w:style>
  <w:style w:type="character" w:styleId="Hipervnculo">
    <w:name w:val="Hyperlink"/>
    <w:basedOn w:val="Fuentedeprrafopredeter"/>
    <w:uiPriority w:val="99"/>
    <w:unhideWhenUsed/>
    <w:rsid w:val="00A62FBD"/>
    <w:rPr>
      <w:color w:val="0563C1" w:themeColor="hyperlink"/>
      <w:u w:val="single"/>
    </w:rPr>
  </w:style>
  <w:style w:type="table" w:styleId="Tablaconcuadrcula">
    <w:name w:val="Table Grid"/>
    <w:basedOn w:val="Tablanormal"/>
    <w:uiPriority w:val="39"/>
    <w:rsid w:val="004E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211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maria.moya@fundacionadsis.org"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adsis.org/memoria2020" TargetMode="Externa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5" ma:contentTypeDescription="Crear nuevo documento." ma:contentTypeScope="" ma:versionID="643a58bc093cb88fc90096b239a7513a">
  <xsd:schema xmlns:xsd="http://www.w3.org/2001/XMLSchema" xmlns:xs="http://www.w3.org/2001/XMLSchema" xmlns:p="http://schemas.microsoft.com/office/2006/metadata/properties" xmlns:ns2="4dd9d709-e360-4789-9258-12186bad9282" targetNamespace="http://schemas.microsoft.com/office/2006/metadata/properties" ma:root="true" ma:fieldsID="8a03cfb8d92187a4df51f4e9fa988403" ns2:_="">
    <xsd:import namespace="4dd9d709-e360-4789-9258-12186bad9282"/>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078E-5789-4D7E-9C21-D4C8914DD769}">
  <ds:schemaRefs>
    <ds:schemaRef ds:uri="http://schemas.microsoft.com/sharepoint/v3/contenttype/forms"/>
  </ds:schemaRefs>
</ds:datastoreItem>
</file>

<file path=customXml/itemProps2.xml><?xml version="1.0" encoding="utf-8"?>
<ds:datastoreItem xmlns:ds="http://schemas.openxmlformats.org/officeDocument/2006/customXml" ds:itemID="{E8E11E97-3152-4B8A-90F0-29207B26B022}"/>
</file>

<file path=customXml/itemProps3.xml><?xml version="1.0" encoding="utf-8"?>
<ds:datastoreItem xmlns:ds="http://schemas.openxmlformats.org/officeDocument/2006/customXml" ds:itemID="{947A3AD5-7EE8-423C-8BD6-AF1F9F9969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8984A5-A8E1-4A5B-B47B-B9D10814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MARÍA MOYA ALAMO</cp:lastModifiedBy>
  <cp:revision>18</cp:revision>
  <dcterms:created xsi:type="dcterms:W3CDTF">2021-05-20T08:22:00Z</dcterms:created>
  <dcterms:modified xsi:type="dcterms:W3CDTF">2021-06-01T12:05:00Z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